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60D99" w:rsidRDefault="00060D99">
      <w:pPr>
        <w:rPr>
          <w:rFonts w:ascii="Calibri" w:hAnsi="Calibri" w:cs="Calibri"/>
          <w:b/>
          <w:i/>
          <w:sz w:val="16"/>
        </w:rPr>
      </w:pPr>
    </w:p>
    <w:p w:rsidR="00060D99" w:rsidRDefault="00060D99">
      <w:pPr>
        <w:pStyle w:val="Timesnew"/>
        <w:jc w:val="center"/>
        <w:rPr>
          <w:rFonts w:ascii="Calibri" w:hAnsi="Calibri" w:cs="Calibri"/>
          <w:b/>
          <w:i/>
          <w:sz w:val="16"/>
        </w:rPr>
      </w:pPr>
    </w:p>
    <w:p w:rsidR="00060D99" w:rsidRDefault="00060D99">
      <w:pPr>
        <w:pStyle w:val="Timesnew"/>
        <w:jc w:val="center"/>
        <w:rPr>
          <w:rFonts w:ascii="Calibri" w:hAnsi="Calibri" w:cs="Calibri"/>
          <w:b/>
          <w:i/>
          <w:sz w:val="16"/>
        </w:rPr>
      </w:pPr>
    </w:p>
    <w:p w:rsidR="00060D99" w:rsidRDefault="00060D99">
      <w:pPr>
        <w:pStyle w:val="Timesnew"/>
        <w:jc w:val="center"/>
        <w:rPr>
          <w:rFonts w:ascii="Calibri" w:hAnsi="Calibri"/>
          <w:b/>
          <w:smallCaps/>
          <w:sz w:val="48"/>
        </w:rPr>
      </w:pPr>
    </w:p>
    <w:p w:rsidR="00060D99" w:rsidRDefault="00D27649">
      <w:pPr>
        <w:jc w:val="center"/>
        <w:rPr>
          <w:rFonts w:ascii="Calibri" w:hAnsi="Calibri"/>
          <w:sz w:val="36"/>
        </w:rPr>
      </w:pPr>
      <w:r>
        <w:rPr>
          <w:rFonts w:ascii="Calibri" w:hAnsi="Calibri"/>
          <w:smallCaps/>
          <w:sz w:val="72"/>
        </w:rPr>
        <w:t>Programma</w:t>
      </w:r>
      <w:r w:rsidR="00416273">
        <w:rPr>
          <w:rFonts w:ascii="Calibri" w:hAnsi="Calibri"/>
          <w:smallCaps/>
          <w:sz w:val="72"/>
        </w:rPr>
        <w:t xml:space="preserve"> </w:t>
      </w:r>
      <w:r>
        <w:rPr>
          <w:rFonts w:ascii="Calibri" w:hAnsi="Calibri"/>
          <w:smallCaps/>
          <w:sz w:val="72"/>
        </w:rPr>
        <w:t>svolto</w:t>
      </w:r>
    </w:p>
    <w:p w:rsidR="00060D99" w:rsidRDefault="00060D99">
      <w:pPr>
        <w:jc w:val="center"/>
        <w:rPr>
          <w:rFonts w:ascii="Calibri" w:hAnsi="Calibri"/>
          <w:sz w:val="36"/>
        </w:rPr>
      </w:pPr>
    </w:p>
    <w:p w:rsidR="00060D99" w:rsidRDefault="00060D99">
      <w:pPr>
        <w:jc w:val="center"/>
        <w:rPr>
          <w:rFonts w:ascii="Calibri" w:hAnsi="Calibri"/>
          <w:sz w:val="36"/>
        </w:rPr>
      </w:pPr>
    </w:p>
    <w:tbl>
      <w:tblPr>
        <w:tblW w:w="0" w:type="auto"/>
        <w:jc w:val="center"/>
        <w:tblLayout w:type="fixed"/>
        <w:tblCellMar>
          <w:left w:w="110" w:type="dxa"/>
        </w:tblCellMar>
        <w:tblLook w:val="0000" w:firstRow="0" w:lastRow="0" w:firstColumn="0" w:lastColumn="0" w:noHBand="0" w:noVBand="0"/>
      </w:tblPr>
      <w:tblGrid>
        <w:gridCol w:w="3969"/>
        <w:gridCol w:w="3777"/>
      </w:tblGrid>
      <w:tr w:rsidR="00060D99" w:rsidTr="00416273">
        <w:trPr>
          <w:trHeight w:val="567"/>
          <w:jc w:val="center"/>
        </w:trPr>
        <w:tc>
          <w:tcPr>
            <w:tcW w:w="3969" w:type="dxa"/>
            <w:tcBorders>
              <w:top w:val="single" w:sz="1" w:space="0" w:color="C0C0C0"/>
              <w:left w:val="single" w:sz="1" w:space="0" w:color="C0C0C0"/>
              <w:bottom w:val="single" w:sz="4" w:space="0" w:color="C0C0C0"/>
            </w:tcBorders>
            <w:shd w:val="clear" w:color="auto" w:fill="FFFFFF"/>
            <w:vAlign w:val="center"/>
          </w:tcPr>
          <w:p w:rsidR="00060D99" w:rsidRDefault="00D27649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32"/>
              </w:rPr>
              <w:t>CLASSE</w:t>
            </w:r>
          </w:p>
        </w:tc>
        <w:tc>
          <w:tcPr>
            <w:tcW w:w="3777" w:type="dxa"/>
            <w:tcBorders>
              <w:top w:val="single" w:sz="1" w:space="0" w:color="C0C0C0"/>
              <w:left w:val="single" w:sz="4" w:space="0" w:color="C0C0C0"/>
              <w:bottom w:val="single" w:sz="4" w:space="0" w:color="C0C0C0"/>
              <w:right w:val="single" w:sz="1" w:space="0" w:color="C0C0C0"/>
            </w:tcBorders>
            <w:shd w:val="clear" w:color="auto" w:fill="FFFFFF"/>
            <w:vAlign w:val="center"/>
          </w:tcPr>
          <w:p w:rsidR="00060D99" w:rsidRDefault="00983FA4">
            <w:r>
              <w:t>3 AET</w:t>
            </w:r>
          </w:p>
        </w:tc>
      </w:tr>
      <w:tr w:rsidR="00060D99" w:rsidTr="00416273">
        <w:trPr>
          <w:trHeight w:val="567"/>
          <w:jc w:val="center"/>
        </w:trPr>
        <w:tc>
          <w:tcPr>
            <w:tcW w:w="3969" w:type="dxa"/>
            <w:tcBorders>
              <w:top w:val="single" w:sz="4" w:space="0" w:color="C0C0C0"/>
              <w:left w:val="single" w:sz="1" w:space="0" w:color="C0C0C0"/>
              <w:bottom w:val="single" w:sz="4" w:space="0" w:color="C0C0C0"/>
            </w:tcBorders>
            <w:shd w:val="clear" w:color="auto" w:fill="FFFFFF"/>
            <w:vAlign w:val="center"/>
          </w:tcPr>
          <w:p w:rsidR="00060D99" w:rsidRDefault="00D27649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32"/>
              </w:rPr>
              <w:t>INDIRIZZO</w:t>
            </w:r>
          </w:p>
        </w:tc>
        <w:tc>
          <w:tcPr>
            <w:tcW w:w="37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" w:space="0" w:color="C0C0C0"/>
            </w:tcBorders>
            <w:shd w:val="clear" w:color="auto" w:fill="FFFFFF"/>
            <w:vAlign w:val="center"/>
          </w:tcPr>
          <w:p w:rsidR="00060D99" w:rsidRDefault="00983FA4">
            <w:r>
              <w:t>TURISMO</w:t>
            </w:r>
          </w:p>
        </w:tc>
      </w:tr>
      <w:tr w:rsidR="00060D99" w:rsidTr="00416273">
        <w:trPr>
          <w:trHeight w:val="567"/>
          <w:jc w:val="center"/>
        </w:trPr>
        <w:tc>
          <w:tcPr>
            <w:tcW w:w="3969" w:type="dxa"/>
            <w:tcBorders>
              <w:top w:val="single" w:sz="4" w:space="0" w:color="C0C0C0"/>
              <w:left w:val="single" w:sz="1" w:space="0" w:color="C0C0C0"/>
              <w:bottom w:val="single" w:sz="4" w:space="0" w:color="C0C0C0"/>
            </w:tcBorders>
            <w:shd w:val="clear" w:color="auto" w:fill="FFFFFF"/>
            <w:vAlign w:val="center"/>
          </w:tcPr>
          <w:p w:rsidR="00060D99" w:rsidRDefault="00D27649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32"/>
              </w:rPr>
              <w:t>ANNO SCOLASTICO</w:t>
            </w:r>
          </w:p>
        </w:tc>
        <w:tc>
          <w:tcPr>
            <w:tcW w:w="37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" w:space="0" w:color="C0C0C0"/>
            </w:tcBorders>
            <w:shd w:val="clear" w:color="auto" w:fill="FFFFFF"/>
            <w:vAlign w:val="center"/>
          </w:tcPr>
          <w:p w:rsidR="00060D99" w:rsidRDefault="00983FA4">
            <w:r>
              <w:t>2018/19</w:t>
            </w:r>
          </w:p>
        </w:tc>
      </w:tr>
      <w:tr w:rsidR="00060D99" w:rsidTr="00416273">
        <w:trPr>
          <w:trHeight w:val="567"/>
          <w:jc w:val="center"/>
        </w:trPr>
        <w:tc>
          <w:tcPr>
            <w:tcW w:w="3969" w:type="dxa"/>
            <w:tcBorders>
              <w:top w:val="single" w:sz="4" w:space="0" w:color="C0C0C0"/>
              <w:left w:val="single" w:sz="1" w:space="0" w:color="C0C0C0"/>
              <w:bottom w:val="single" w:sz="4" w:space="0" w:color="C0C0C0"/>
            </w:tcBorders>
            <w:shd w:val="clear" w:color="auto" w:fill="FFFFFF"/>
            <w:vAlign w:val="center"/>
          </w:tcPr>
          <w:p w:rsidR="00060D99" w:rsidRDefault="00D27649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32"/>
              </w:rPr>
              <w:t>DISCIPLINA</w:t>
            </w:r>
          </w:p>
        </w:tc>
        <w:tc>
          <w:tcPr>
            <w:tcW w:w="37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" w:space="0" w:color="C0C0C0"/>
            </w:tcBorders>
            <w:shd w:val="clear" w:color="auto" w:fill="FFFFFF"/>
            <w:vAlign w:val="center"/>
          </w:tcPr>
          <w:p w:rsidR="00060D99" w:rsidRDefault="00983FA4">
            <w:r>
              <w:t>SPAGNOLO</w:t>
            </w:r>
          </w:p>
        </w:tc>
      </w:tr>
      <w:tr w:rsidR="00060D99" w:rsidTr="00416273">
        <w:trPr>
          <w:trHeight w:val="567"/>
          <w:jc w:val="center"/>
        </w:trPr>
        <w:tc>
          <w:tcPr>
            <w:tcW w:w="3969" w:type="dxa"/>
            <w:tcBorders>
              <w:top w:val="single" w:sz="4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:rsidR="00060D99" w:rsidRDefault="00D27649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32"/>
              </w:rPr>
              <w:t>DOCENTE</w:t>
            </w:r>
          </w:p>
        </w:tc>
        <w:tc>
          <w:tcPr>
            <w:tcW w:w="3777" w:type="dxa"/>
            <w:tcBorders>
              <w:top w:val="single" w:sz="4" w:space="0" w:color="C0C0C0"/>
              <w:left w:val="single" w:sz="4" w:space="0" w:color="C0C0C0"/>
              <w:bottom w:val="single" w:sz="1" w:space="0" w:color="C0C0C0"/>
              <w:right w:val="single" w:sz="1" w:space="0" w:color="C0C0C0"/>
            </w:tcBorders>
            <w:shd w:val="clear" w:color="auto" w:fill="FFFFFF"/>
            <w:vAlign w:val="center"/>
          </w:tcPr>
          <w:p w:rsidR="00060D99" w:rsidRDefault="00983FA4">
            <w:r>
              <w:t>Prof.ssa LUNARDI Cristina</w:t>
            </w:r>
          </w:p>
        </w:tc>
      </w:tr>
    </w:tbl>
    <w:p w:rsidR="00416273" w:rsidRDefault="00416273"/>
    <w:p w:rsidR="00416273" w:rsidRDefault="00416273">
      <w:r>
        <w:br w:type="page"/>
      </w:r>
    </w:p>
    <w:tbl>
      <w:tblPr>
        <w:tblW w:w="14963" w:type="dxa"/>
        <w:jc w:val="center"/>
        <w:tblInd w:w="200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764"/>
        <w:gridCol w:w="2387"/>
        <w:gridCol w:w="8812"/>
      </w:tblGrid>
      <w:tr w:rsidR="00060D99" w:rsidRPr="008B7630" w:rsidTr="00890503">
        <w:trPr>
          <w:trHeight w:val="567"/>
          <w:jc w:val="center"/>
        </w:trPr>
        <w:tc>
          <w:tcPr>
            <w:tcW w:w="14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45A" w:rsidRPr="008B7630" w:rsidRDefault="00D27649" w:rsidP="006E752C">
            <w:pPr>
              <w:tabs>
                <w:tab w:val="left" w:pos="284"/>
                <w:tab w:val="left" w:pos="1134"/>
                <w:tab w:val="left" w:pos="2127"/>
              </w:tabs>
              <w:jc w:val="center"/>
              <w:rPr>
                <w:rFonts w:asciiTheme="minorHAnsi" w:hAnsiTheme="minorHAnsi" w:cstheme="minorHAnsi"/>
                <w:b/>
                <w:smallCaps/>
                <w:szCs w:val="24"/>
              </w:rPr>
            </w:pPr>
            <w:r w:rsidRPr="008B7630">
              <w:rPr>
                <w:rFonts w:asciiTheme="minorHAnsi" w:hAnsiTheme="minorHAnsi" w:cstheme="minorHAnsi"/>
                <w:b/>
                <w:smallCaps/>
                <w:sz w:val="36"/>
                <w:szCs w:val="24"/>
              </w:rPr>
              <w:lastRenderedPageBreak/>
              <w:t xml:space="preserve">Programma svolto nella classe </w:t>
            </w:r>
            <w:r w:rsidR="006E752C">
              <w:rPr>
                <w:rFonts w:asciiTheme="minorHAnsi" w:hAnsiTheme="minorHAnsi" w:cstheme="minorHAnsi"/>
                <w:b/>
                <w:smallCaps/>
                <w:sz w:val="36"/>
                <w:szCs w:val="24"/>
              </w:rPr>
              <w:t>3 AET</w:t>
            </w:r>
          </w:p>
        </w:tc>
      </w:tr>
      <w:tr w:rsidR="00060D99" w:rsidRPr="008B7630" w:rsidTr="00890503">
        <w:trPr>
          <w:trHeight w:val="567"/>
          <w:jc w:val="center"/>
        </w:trPr>
        <w:tc>
          <w:tcPr>
            <w:tcW w:w="14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D99" w:rsidRPr="008B7630" w:rsidRDefault="00D27649" w:rsidP="004C5C27">
            <w:pPr>
              <w:tabs>
                <w:tab w:val="left" w:pos="284"/>
                <w:tab w:val="left" w:pos="1134"/>
                <w:tab w:val="left" w:pos="2127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8B7630">
              <w:rPr>
                <w:rFonts w:asciiTheme="minorHAnsi" w:hAnsiTheme="minorHAnsi" w:cstheme="minorHAnsi"/>
                <w:b/>
                <w:szCs w:val="24"/>
              </w:rPr>
              <w:t xml:space="preserve">Libro di testo adottato: </w:t>
            </w:r>
            <w:proofErr w:type="spellStart"/>
            <w:r w:rsidR="00983FA4">
              <w:rPr>
                <w:rFonts w:asciiTheme="minorHAnsi" w:hAnsiTheme="minorHAnsi" w:cstheme="minorHAnsi"/>
                <w:b/>
                <w:szCs w:val="24"/>
              </w:rPr>
              <w:t>Todo</w:t>
            </w:r>
            <w:proofErr w:type="spellEnd"/>
            <w:r w:rsidR="00983FA4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proofErr w:type="spellStart"/>
            <w:r w:rsidR="00983FA4">
              <w:rPr>
                <w:rFonts w:asciiTheme="minorHAnsi" w:hAnsiTheme="minorHAnsi" w:cstheme="minorHAnsi"/>
                <w:b/>
                <w:szCs w:val="24"/>
              </w:rPr>
              <w:t>el</w:t>
            </w:r>
            <w:proofErr w:type="spellEnd"/>
            <w:r w:rsidR="00983FA4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proofErr w:type="spellStart"/>
            <w:r w:rsidR="00983FA4">
              <w:rPr>
                <w:rFonts w:asciiTheme="minorHAnsi" w:hAnsiTheme="minorHAnsi" w:cstheme="minorHAnsi"/>
                <w:b/>
                <w:szCs w:val="24"/>
              </w:rPr>
              <w:t>mundo</w:t>
            </w:r>
            <w:proofErr w:type="spellEnd"/>
            <w:r w:rsidR="00983FA4">
              <w:rPr>
                <w:rFonts w:asciiTheme="minorHAnsi" w:hAnsiTheme="minorHAnsi" w:cstheme="minorHAnsi"/>
                <w:b/>
                <w:szCs w:val="24"/>
              </w:rPr>
              <w:t xml:space="preserve"> di </w:t>
            </w:r>
            <w:proofErr w:type="spellStart"/>
            <w:r w:rsidR="00983FA4">
              <w:rPr>
                <w:rFonts w:asciiTheme="minorHAnsi" w:hAnsiTheme="minorHAnsi" w:cstheme="minorHAnsi"/>
                <w:b/>
                <w:szCs w:val="24"/>
              </w:rPr>
              <w:t>Ramos</w:t>
            </w:r>
            <w:proofErr w:type="spellEnd"/>
            <w:r w:rsidR="00983FA4">
              <w:rPr>
                <w:rFonts w:asciiTheme="minorHAnsi" w:hAnsiTheme="minorHAnsi" w:cstheme="minorHAnsi"/>
                <w:b/>
                <w:szCs w:val="24"/>
              </w:rPr>
              <w:t xml:space="preserve"> Santos </w:t>
            </w:r>
            <w:proofErr w:type="spellStart"/>
            <w:r w:rsidR="00983FA4">
              <w:rPr>
                <w:rFonts w:asciiTheme="minorHAnsi" w:hAnsiTheme="minorHAnsi" w:cstheme="minorHAnsi"/>
                <w:b/>
                <w:szCs w:val="24"/>
              </w:rPr>
              <w:t>ed.DEA</w:t>
            </w:r>
            <w:proofErr w:type="spellEnd"/>
            <w:r w:rsidR="00983FA4">
              <w:rPr>
                <w:rFonts w:asciiTheme="minorHAnsi" w:hAnsiTheme="minorHAnsi" w:cstheme="minorHAnsi"/>
                <w:b/>
                <w:szCs w:val="24"/>
              </w:rPr>
              <w:t xml:space="preserve"> e grammatica </w:t>
            </w:r>
            <w:proofErr w:type="spellStart"/>
            <w:r w:rsidR="00983FA4">
              <w:rPr>
                <w:rFonts w:asciiTheme="minorHAnsi" w:hAnsiTheme="minorHAnsi" w:cstheme="minorHAnsi"/>
                <w:b/>
                <w:szCs w:val="24"/>
              </w:rPr>
              <w:t>Aprueba</w:t>
            </w:r>
            <w:proofErr w:type="spellEnd"/>
            <w:r w:rsidR="00983FA4">
              <w:rPr>
                <w:rFonts w:asciiTheme="minorHAnsi" w:hAnsiTheme="minorHAnsi" w:cstheme="minorHAnsi"/>
                <w:b/>
                <w:szCs w:val="24"/>
              </w:rPr>
              <w:t xml:space="preserve"> ed-Loescher</w:t>
            </w:r>
          </w:p>
          <w:p w:rsidR="00060D99" w:rsidRPr="008B7630" w:rsidRDefault="00D27649" w:rsidP="004C5C27">
            <w:pPr>
              <w:tabs>
                <w:tab w:val="left" w:pos="284"/>
                <w:tab w:val="left" w:pos="1134"/>
                <w:tab w:val="left" w:pos="2127"/>
              </w:tabs>
              <w:rPr>
                <w:rFonts w:asciiTheme="minorHAnsi" w:hAnsiTheme="minorHAnsi" w:cstheme="minorHAnsi"/>
                <w:szCs w:val="24"/>
              </w:rPr>
            </w:pPr>
            <w:r w:rsidRPr="008B7630">
              <w:rPr>
                <w:rFonts w:asciiTheme="minorHAnsi" w:hAnsiTheme="minorHAnsi" w:cstheme="minorHAnsi"/>
                <w:b/>
                <w:szCs w:val="24"/>
              </w:rPr>
              <w:t>Altri materiali</w:t>
            </w:r>
            <w:r w:rsidR="004C5C27">
              <w:rPr>
                <w:rFonts w:asciiTheme="minorHAnsi" w:hAnsiTheme="minorHAnsi" w:cstheme="minorHAnsi"/>
                <w:b/>
                <w:szCs w:val="24"/>
              </w:rPr>
              <w:t xml:space="preserve"> utilizzati</w:t>
            </w:r>
            <w:r w:rsidRPr="008B7630">
              <w:rPr>
                <w:rFonts w:asciiTheme="minorHAnsi" w:hAnsiTheme="minorHAnsi" w:cstheme="minorHAnsi"/>
                <w:b/>
                <w:szCs w:val="24"/>
              </w:rPr>
              <w:t xml:space="preserve">: </w:t>
            </w:r>
            <w:r w:rsidR="004C5C27" w:rsidRPr="004C5C27">
              <w:rPr>
                <w:rFonts w:asciiTheme="minorHAnsi" w:hAnsiTheme="minorHAnsi" w:cstheme="minorHAnsi"/>
                <w:i/>
                <w:sz w:val="20"/>
                <w:szCs w:val="24"/>
              </w:rPr>
              <w:t>(</w:t>
            </w:r>
            <w:r w:rsidR="00B3645A" w:rsidRPr="004C5C27">
              <w:rPr>
                <w:rFonts w:asciiTheme="minorHAnsi" w:hAnsiTheme="minorHAnsi" w:cstheme="minorHAnsi"/>
                <w:i/>
                <w:sz w:val="20"/>
                <w:szCs w:val="24"/>
              </w:rPr>
              <w:t xml:space="preserve">testi, contributi multimediali, materiale predisposto dal docente, </w:t>
            </w:r>
            <w:r w:rsidR="004C5C27">
              <w:rPr>
                <w:rFonts w:asciiTheme="minorHAnsi" w:hAnsiTheme="minorHAnsi" w:cstheme="minorHAnsi"/>
                <w:i/>
                <w:sz w:val="20"/>
                <w:szCs w:val="24"/>
              </w:rPr>
              <w:t>ecc.)</w:t>
            </w:r>
          </w:p>
        </w:tc>
      </w:tr>
      <w:tr w:rsidR="00060D99" w:rsidRPr="008B7630" w:rsidTr="00EF2E33">
        <w:trPr>
          <w:jc w:val="center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0D99" w:rsidRPr="008B7630" w:rsidRDefault="00D27649" w:rsidP="00135966">
            <w:pPr>
              <w:tabs>
                <w:tab w:val="left" w:pos="284"/>
                <w:tab w:val="left" w:pos="1134"/>
                <w:tab w:val="left" w:pos="2127"/>
              </w:tabs>
              <w:jc w:val="center"/>
              <w:rPr>
                <w:rFonts w:asciiTheme="minorHAnsi" w:hAnsiTheme="minorHAnsi" w:cstheme="minorHAnsi"/>
                <w:b/>
                <w:smallCaps/>
                <w:sz w:val="32"/>
                <w:szCs w:val="24"/>
              </w:rPr>
            </w:pPr>
            <w:r w:rsidRPr="008B7630">
              <w:rPr>
                <w:rFonts w:asciiTheme="minorHAnsi" w:hAnsiTheme="minorHAnsi" w:cstheme="minorHAnsi"/>
                <w:b/>
                <w:smallCaps/>
                <w:sz w:val="32"/>
                <w:szCs w:val="24"/>
              </w:rPr>
              <w:t>Competenze sviluppate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D99" w:rsidRPr="008B7630" w:rsidRDefault="00A403C2" w:rsidP="00135966">
            <w:pPr>
              <w:tabs>
                <w:tab w:val="left" w:pos="284"/>
                <w:tab w:val="left" w:pos="1134"/>
                <w:tab w:val="left" w:pos="2127"/>
              </w:tabs>
              <w:jc w:val="center"/>
              <w:rPr>
                <w:rFonts w:asciiTheme="minorHAnsi" w:hAnsiTheme="minorHAnsi" w:cstheme="minorHAnsi"/>
                <w:b/>
                <w:smallCaps/>
                <w:sz w:val="32"/>
                <w:szCs w:val="24"/>
              </w:rPr>
            </w:pPr>
            <w:r>
              <w:rPr>
                <w:rFonts w:asciiTheme="minorHAnsi" w:hAnsiTheme="minorHAnsi" w:cstheme="minorHAnsi"/>
                <w:b/>
                <w:smallCaps/>
                <w:sz w:val="32"/>
                <w:szCs w:val="24"/>
              </w:rPr>
              <w:t>Moduli/Unità</w:t>
            </w:r>
          </w:p>
        </w:tc>
        <w:tc>
          <w:tcPr>
            <w:tcW w:w="8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D99" w:rsidRPr="008B7630" w:rsidRDefault="00D27649" w:rsidP="00135966">
            <w:pPr>
              <w:tabs>
                <w:tab w:val="left" w:pos="284"/>
                <w:tab w:val="left" w:pos="1134"/>
                <w:tab w:val="left" w:pos="2127"/>
              </w:tabs>
              <w:jc w:val="center"/>
              <w:rPr>
                <w:rFonts w:asciiTheme="minorHAnsi" w:hAnsiTheme="minorHAnsi" w:cstheme="minorHAnsi"/>
                <w:sz w:val="32"/>
                <w:szCs w:val="24"/>
              </w:rPr>
            </w:pPr>
            <w:r w:rsidRPr="008B7630">
              <w:rPr>
                <w:rFonts w:asciiTheme="minorHAnsi" w:hAnsiTheme="minorHAnsi" w:cstheme="minorHAnsi"/>
                <w:b/>
                <w:smallCaps/>
                <w:sz w:val="32"/>
                <w:szCs w:val="24"/>
              </w:rPr>
              <w:t>Contenuti</w:t>
            </w:r>
          </w:p>
        </w:tc>
      </w:tr>
      <w:tr w:rsidR="00691DE8" w:rsidRPr="008B7630" w:rsidTr="00EF2E33">
        <w:trPr>
          <w:jc w:val="center"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FA4" w:rsidRPr="00032228" w:rsidRDefault="00983FA4" w:rsidP="00032228">
            <w:pPr>
              <w:ind w:left="-121"/>
            </w:pPr>
            <w:r w:rsidRPr="00032228">
              <w:t>COMPETENZA</w:t>
            </w:r>
          </w:p>
          <w:p w:rsidR="00890503" w:rsidRDefault="00890503" w:rsidP="00890503">
            <w:pPr>
              <w:ind w:left="-121"/>
            </w:pPr>
            <w:r>
              <w:t>1.Utilizzare la lingua</w:t>
            </w:r>
            <w:r w:rsidRPr="00032228">
              <w:t xml:space="preserve"> per i principali scopi comunicativi ed operativi</w:t>
            </w:r>
          </w:p>
          <w:p w:rsidR="00890503" w:rsidRDefault="00890503" w:rsidP="00890503">
            <w:pPr>
              <w:ind w:left="-121"/>
            </w:pPr>
            <w:r>
              <w:t>2. utilizzare varie modalità di presentazione ed informazione in funzione dei tempi</w:t>
            </w:r>
          </w:p>
          <w:p w:rsidR="00890503" w:rsidRDefault="00D919BD" w:rsidP="00890503">
            <w:pPr>
              <w:ind w:left="-121"/>
            </w:pPr>
            <w:r>
              <w:t>3</w:t>
            </w:r>
            <w:r w:rsidR="00890503">
              <w:t>.acquisire ed interpretare l’informazione</w:t>
            </w:r>
          </w:p>
          <w:p w:rsidR="00890503" w:rsidRPr="00032228" w:rsidRDefault="00D919BD" w:rsidP="00890503">
            <w:pPr>
              <w:ind w:left="-121"/>
            </w:pPr>
            <w:r>
              <w:t>4</w:t>
            </w:r>
            <w:r w:rsidR="00890503">
              <w:t xml:space="preserve">. collaborare e partecipare </w:t>
            </w:r>
            <w:r w:rsidR="001D73FF">
              <w:t>1</w:t>
            </w:r>
          </w:p>
          <w:p w:rsidR="00032228" w:rsidRPr="00032228" w:rsidRDefault="00032228" w:rsidP="00032228">
            <w:pPr>
              <w:ind w:left="-121"/>
            </w:pPr>
          </w:p>
          <w:p w:rsidR="004C5C27" w:rsidRPr="00237CD5" w:rsidRDefault="004C5C27" w:rsidP="00983FA4">
            <w:pPr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91DE8" w:rsidRPr="00113A5D" w:rsidRDefault="00032228" w:rsidP="00E6275B">
            <w:pPr>
              <w:ind w:left="-121"/>
              <w:rPr>
                <w:b/>
              </w:rPr>
            </w:pPr>
            <w:r w:rsidRPr="00113A5D">
              <w:rPr>
                <w:b/>
              </w:rPr>
              <w:t>Modulo 1</w:t>
            </w:r>
            <w:r w:rsidR="005417BF" w:rsidRPr="00113A5D">
              <w:rPr>
                <w:b/>
              </w:rPr>
              <w:t xml:space="preserve"> (ud 1-2)</w:t>
            </w:r>
            <w:r w:rsidRPr="00113A5D">
              <w:rPr>
                <w:b/>
              </w:rPr>
              <w:t xml:space="preserve"> </w:t>
            </w:r>
          </w:p>
          <w:p w:rsidR="00113A5D" w:rsidRDefault="00032228" w:rsidP="00E6275B">
            <w:pPr>
              <w:ind w:left="-121"/>
              <w:rPr>
                <w:b/>
              </w:rPr>
            </w:pPr>
            <w:r w:rsidRPr="00113A5D">
              <w:rPr>
                <w:b/>
              </w:rPr>
              <w:t xml:space="preserve">Me presento, Mi </w:t>
            </w:r>
            <w:proofErr w:type="spellStart"/>
            <w:r w:rsidRPr="00113A5D">
              <w:rPr>
                <w:b/>
              </w:rPr>
              <w:t>familia</w:t>
            </w:r>
            <w:proofErr w:type="spellEnd"/>
            <w:r w:rsidR="00821EF1" w:rsidRPr="00113A5D">
              <w:rPr>
                <w:b/>
              </w:rPr>
              <w:t xml:space="preserve"> (settembre/ottobre</w:t>
            </w:r>
            <w:r w:rsidR="001D73FF" w:rsidRPr="00113A5D">
              <w:rPr>
                <w:b/>
              </w:rPr>
              <w:t>/</w:t>
            </w:r>
          </w:p>
          <w:p w:rsidR="00032228" w:rsidRPr="00113A5D" w:rsidRDefault="001D73FF" w:rsidP="00E6275B">
            <w:pPr>
              <w:ind w:left="-121"/>
              <w:rPr>
                <w:b/>
              </w:rPr>
            </w:pPr>
            <w:bookmarkStart w:id="0" w:name="_GoBack"/>
            <w:bookmarkEnd w:id="0"/>
            <w:r w:rsidRPr="00113A5D">
              <w:rPr>
                <w:b/>
              </w:rPr>
              <w:t>novembre</w:t>
            </w:r>
            <w:r w:rsidR="00821EF1" w:rsidRPr="00113A5D">
              <w:rPr>
                <w:b/>
              </w:rPr>
              <w:t>)</w:t>
            </w:r>
          </w:p>
          <w:p w:rsidR="00A8517E" w:rsidRPr="003D5680" w:rsidRDefault="00A8517E" w:rsidP="003D5680">
            <w:pPr>
              <w:snapToGrid w:val="0"/>
              <w:rPr>
                <w:rFonts w:asciiTheme="minorHAnsi" w:hAnsiTheme="minorHAnsi" w:cstheme="minorHAnsi"/>
                <w:b/>
                <w:kern w:val="24"/>
                <w:szCs w:val="24"/>
              </w:rPr>
            </w:pPr>
          </w:p>
        </w:tc>
        <w:tc>
          <w:tcPr>
            <w:tcW w:w="8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7BF" w:rsidRDefault="005417BF"/>
          <w:tbl>
            <w:tblPr>
              <w:tblW w:w="14422" w:type="dxa"/>
              <w:tblInd w:w="317" w:type="dxa"/>
              <w:tblLayout w:type="fixed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14422"/>
            </w:tblGrid>
            <w:tr w:rsidR="0059373F" w:rsidRPr="00E2590E" w:rsidTr="005417BF">
              <w:tc>
                <w:tcPr>
                  <w:tcW w:w="14422" w:type="dxa"/>
                  <w:vAlign w:val="center"/>
                  <w:hideMark/>
                </w:tcPr>
                <w:p w:rsidR="00D3457C" w:rsidRDefault="0059373F" w:rsidP="00D3457C">
                  <w:pPr>
                    <w:ind w:left="-121"/>
                  </w:pPr>
                  <w:r w:rsidRPr="00E2590E">
                    <w:t xml:space="preserve">Strutture grammaticali di base della lingua, sistema </w:t>
                  </w:r>
                  <w:r w:rsidR="00D3457C" w:rsidRPr="00E2590E">
                    <w:t>morfologico ed ortografia:</w:t>
                  </w:r>
                </w:p>
                <w:p w:rsidR="0059373F" w:rsidRPr="00E2590E" w:rsidRDefault="0059373F" w:rsidP="00E2590E">
                  <w:pPr>
                    <w:ind w:left="-121"/>
                  </w:pPr>
                  <w:r w:rsidRPr="00E2590E">
                    <w:t xml:space="preserve">• l’alfabeto e il </w:t>
                  </w:r>
                  <w:proofErr w:type="spellStart"/>
                  <w:r w:rsidRPr="00E2590E">
                    <w:t>deletreo</w:t>
                  </w:r>
                  <w:proofErr w:type="spellEnd"/>
                </w:p>
                <w:p w:rsidR="0059373F" w:rsidRPr="00E2590E" w:rsidRDefault="0059373F" w:rsidP="00E2590E">
                  <w:pPr>
                    <w:ind w:left="-121"/>
                  </w:pPr>
                  <w:r w:rsidRPr="00E2590E">
                    <w:t>• pronomi personali soggetto</w:t>
                  </w:r>
                </w:p>
                <w:p w:rsidR="0059373F" w:rsidRPr="00E2590E" w:rsidRDefault="0059373F" w:rsidP="00E2590E">
                  <w:pPr>
                    <w:ind w:left="-121"/>
                  </w:pPr>
                  <w:r w:rsidRPr="00E2590E">
                    <w:t xml:space="preserve">• l’uso di </w:t>
                  </w:r>
                  <w:proofErr w:type="spellStart"/>
                  <w:r w:rsidRPr="00E2590E">
                    <w:t>tú</w:t>
                  </w:r>
                  <w:proofErr w:type="spellEnd"/>
                  <w:r w:rsidRPr="00E2590E">
                    <w:t xml:space="preserve"> e </w:t>
                  </w:r>
                  <w:proofErr w:type="spellStart"/>
                  <w:r w:rsidRPr="00E2590E">
                    <w:t>usted</w:t>
                  </w:r>
                  <w:proofErr w:type="spellEnd"/>
                  <w:r w:rsidRPr="00E2590E">
                    <w:t>/es</w:t>
                  </w:r>
                </w:p>
                <w:p w:rsidR="0059373F" w:rsidRPr="00E2590E" w:rsidRDefault="0059373F" w:rsidP="00E2590E">
                  <w:pPr>
                    <w:ind w:left="-121"/>
                  </w:pPr>
                  <w:r w:rsidRPr="00E2590E">
                    <w:t>•  l’articolo davanti ai giorni della settimana</w:t>
                  </w:r>
                </w:p>
                <w:p w:rsidR="0059373F" w:rsidRPr="00E2590E" w:rsidRDefault="0059373F" w:rsidP="00E2590E">
                  <w:pPr>
                    <w:ind w:left="-121"/>
                  </w:pPr>
                  <w:r w:rsidRPr="00E2590E">
                    <w:t xml:space="preserve">•  contrazione de + </w:t>
                  </w:r>
                  <w:proofErr w:type="spellStart"/>
                  <w:r w:rsidRPr="00E2590E">
                    <w:t>el</w:t>
                  </w:r>
                  <w:proofErr w:type="spellEnd"/>
                  <w:r w:rsidRPr="00E2590E">
                    <w:t>= del</w:t>
                  </w:r>
                </w:p>
                <w:p w:rsidR="0059373F" w:rsidRPr="00E2590E" w:rsidRDefault="0059373F" w:rsidP="00E2590E">
                  <w:pPr>
                    <w:ind w:left="-121"/>
                  </w:pPr>
                  <w:r w:rsidRPr="00E2590E">
                    <w:t xml:space="preserve">•  contrazione a + </w:t>
                  </w:r>
                  <w:proofErr w:type="spellStart"/>
                  <w:r w:rsidRPr="00E2590E">
                    <w:t>el</w:t>
                  </w:r>
                  <w:proofErr w:type="spellEnd"/>
                  <w:r w:rsidRPr="00E2590E">
                    <w:t>= al</w:t>
                  </w:r>
                </w:p>
                <w:p w:rsidR="0059373F" w:rsidRPr="00E2590E" w:rsidRDefault="0059373F" w:rsidP="00E2590E">
                  <w:pPr>
                    <w:ind w:left="-121"/>
                  </w:pPr>
                  <w:r w:rsidRPr="00E2590E">
                    <w:t>• presente indicativo del verbo ser</w:t>
                  </w:r>
                  <w:r w:rsidR="00E2590E">
                    <w:t xml:space="preserve">, </w:t>
                  </w:r>
                  <w:proofErr w:type="spellStart"/>
                  <w:r w:rsidR="00E2590E">
                    <w:t>estar</w:t>
                  </w:r>
                  <w:proofErr w:type="spellEnd"/>
                </w:p>
                <w:p w:rsidR="0059373F" w:rsidRPr="00E2590E" w:rsidRDefault="0059373F" w:rsidP="00E2590E">
                  <w:pPr>
                    <w:ind w:left="-121"/>
                  </w:pPr>
                  <w:r w:rsidRPr="00E2590E">
                    <w:t>• presente indicativo dei verbi in –</w:t>
                  </w:r>
                  <w:proofErr w:type="spellStart"/>
                  <w:r w:rsidRPr="00E2590E">
                    <w:t>ar</w:t>
                  </w:r>
                  <w:proofErr w:type="spellEnd"/>
                  <w:r w:rsidRPr="00E2590E">
                    <w:t>, -</w:t>
                  </w:r>
                  <w:proofErr w:type="spellStart"/>
                  <w:r w:rsidRPr="00E2590E">
                    <w:t>er</w:t>
                  </w:r>
                  <w:proofErr w:type="spellEnd"/>
                  <w:r w:rsidRPr="00E2590E">
                    <w:t>,-</w:t>
                  </w:r>
                  <w:proofErr w:type="spellStart"/>
                  <w:r w:rsidRPr="00E2590E">
                    <w:t>ir</w:t>
                  </w:r>
                  <w:proofErr w:type="spellEnd"/>
                </w:p>
                <w:p w:rsidR="0059373F" w:rsidRPr="00E2590E" w:rsidRDefault="0059373F" w:rsidP="00E2590E">
                  <w:pPr>
                    <w:ind w:left="-121"/>
                  </w:pPr>
                  <w:r w:rsidRPr="00E2590E">
                    <w:t>• verbi riflessivi (</w:t>
                  </w:r>
                  <w:proofErr w:type="spellStart"/>
                  <w:r w:rsidRPr="00E2590E">
                    <w:t>llamarse</w:t>
                  </w:r>
                  <w:proofErr w:type="spellEnd"/>
                  <w:r w:rsidRPr="00E2590E">
                    <w:t xml:space="preserve">, </w:t>
                  </w:r>
                  <w:proofErr w:type="spellStart"/>
                  <w:r w:rsidRPr="00E2590E">
                    <w:t>levantarse</w:t>
                  </w:r>
                  <w:proofErr w:type="spellEnd"/>
                  <w:r w:rsidRPr="00E2590E">
                    <w:t xml:space="preserve">, </w:t>
                  </w:r>
                  <w:proofErr w:type="spellStart"/>
                  <w:r w:rsidRPr="00E2590E">
                    <w:t>lavarse</w:t>
                  </w:r>
                  <w:proofErr w:type="spellEnd"/>
                  <w:r w:rsidRPr="00E2590E">
                    <w:t xml:space="preserve">, </w:t>
                  </w:r>
                  <w:proofErr w:type="spellStart"/>
                  <w:r w:rsidRPr="00E2590E">
                    <w:t>ducharse</w:t>
                  </w:r>
                  <w:proofErr w:type="spellEnd"/>
                  <w:r w:rsidRPr="00E2590E">
                    <w:t xml:space="preserve">, </w:t>
                  </w:r>
                  <w:proofErr w:type="spellStart"/>
                  <w:r w:rsidRPr="00E2590E">
                    <w:t>quedarse</w:t>
                  </w:r>
                  <w:proofErr w:type="spellEnd"/>
                  <w:r w:rsidRPr="00E2590E">
                    <w:t>...)</w:t>
                  </w:r>
                </w:p>
                <w:p w:rsidR="0059373F" w:rsidRPr="00E2590E" w:rsidRDefault="0059373F" w:rsidP="00E2590E">
                  <w:pPr>
                    <w:ind w:left="-121"/>
                  </w:pPr>
                  <w:r w:rsidRPr="00E2590E">
                    <w:t>• articoli determinativi e indeterminativi</w:t>
                  </w:r>
                </w:p>
                <w:p w:rsidR="0059373F" w:rsidRPr="00E2590E" w:rsidRDefault="0059373F" w:rsidP="00E2590E">
                  <w:pPr>
                    <w:ind w:left="-121"/>
                  </w:pPr>
                  <w:r w:rsidRPr="00E2590E">
                    <w:t>• genere e numero dei nomi e degli aggettivi</w:t>
                  </w:r>
                </w:p>
                <w:p w:rsidR="0059373F" w:rsidRDefault="0059373F" w:rsidP="00E2590E">
                  <w:pPr>
                    <w:ind w:left="-121"/>
                  </w:pPr>
                  <w:r w:rsidRPr="00E2590E">
                    <w:t>• la formazione del plurale</w:t>
                  </w:r>
                </w:p>
                <w:p w:rsidR="00032228" w:rsidRPr="00E2590E" w:rsidRDefault="00032228" w:rsidP="00032228">
                  <w:pPr>
                    <w:ind w:left="-121"/>
                  </w:pPr>
                  <w:r w:rsidRPr="00E2590E">
                    <w:t>•  singolare e femminile</w:t>
                  </w:r>
                </w:p>
                <w:p w:rsidR="00032228" w:rsidRDefault="00032228" w:rsidP="00032228">
                  <w:pPr>
                    <w:ind w:left="-121"/>
                  </w:pPr>
                  <w:r w:rsidRPr="00E2590E">
                    <w:t>•  pronomi interrogativi</w:t>
                  </w:r>
                </w:p>
                <w:p w:rsidR="00032228" w:rsidRDefault="00032228" w:rsidP="00032228">
                  <w:pPr>
                    <w:ind w:left="-121"/>
                  </w:pPr>
                  <w:r w:rsidRPr="00E2590E">
                    <w:t>•  aggettivi e pronomi dimostrativi</w:t>
                  </w:r>
                </w:p>
                <w:p w:rsidR="00032228" w:rsidRPr="00E2590E" w:rsidRDefault="00032228" w:rsidP="00032228">
                  <w:pPr>
                    <w:ind w:left="-121"/>
                  </w:pPr>
                  <w:r w:rsidRPr="00E2590E">
                    <w:t xml:space="preserve">• </w:t>
                  </w:r>
                  <w:r>
                    <w:t>s</w:t>
                  </w:r>
                  <w:r w:rsidRPr="00E2590E">
                    <w:t>er y tener</w:t>
                  </w:r>
                  <w:r>
                    <w:t xml:space="preserve">, ser y </w:t>
                  </w:r>
                  <w:proofErr w:type="spellStart"/>
                  <w:r>
                    <w:t>estar</w:t>
                  </w:r>
                  <w:proofErr w:type="spellEnd"/>
                </w:p>
                <w:p w:rsidR="00032228" w:rsidRPr="00E2590E" w:rsidRDefault="00032228" w:rsidP="00032228">
                  <w:pPr>
                    <w:ind w:left="-121"/>
                  </w:pPr>
                  <w:r>
                    <w:t>•</w:t>
                  </w:r>
                  <w:r w:rsidRPr="00E2590E">
                    <w:t xml:space="preserve"> </w:t>
                  </w:r>
                  <w:proofErr w:type="spellStart"/>
                  <w:r w:rsidRPr="00E2590E">
                    <w:t>acentuación</w:t>
                  </w:r>
                  <w:proofErr w:type="spellEnd"/>
                  <w:r w:rsidRPr="00E2590E">
                    <w:t xml:space="preserve">, </w:t>
                  </w:r>
                  <w:proofErr w:type="spellStart"/>
                  <w:r w:rsidRPr="00E2590E">
                    <w:t>silabas</w:t>
                  </w:r>
                  <w:proofErr w:type="spellEnd"/>
                  <w:r w:rsidRPr="00E2590E">
                    <w:t xml:space="preserve"> </w:t>
                  </w:r>
                  <w:proofErr w:type="spellStart"/>
                  <w:r w:rsidRPr="00E2590E">
                    <w:t>atónas</w:t>
                  </w:r>
                  <w:proofErr w:type="spellEnd"/>
                  <w:r w:rsidRPr="00E2590E">
                    <w:t xml:space="preserve"> y </w:t>
                  </w:r>
                  <w:proofErr w:type="spellStart"/>
                  <w:r w:rsidRPr="00E2590E">
                    <w:t>tónicas</w:t>
                  </w:r>
                  <w:proofErr w:type="spellEnd"/>
                </w:p>
                <w:p w:rsidR="0059373F" w:rsidRPr="00E2590E" w:rsidRDefault="0059373F" w:rsidP="00E2590E">
                  <w:r w:rsidRPr="00E2590E">
                    <w:t>Lessico  frequente relativo ad argomenti di vita quotidiana:</w:t>
                  </w:r>
                </w:p>
                <w:p w:rsidR="0059373F" w:rsidRPr="00E2590E" w:rsidRDefault="0031488D" w:rsidP="00E2590E">
                  <w:r>
                    <w:t xml:space="preserve">• i </w:t>
                  </w:r>
                  <w:r w:rsidR="0059373F" w:rsidRPr="00E2590E">
                    <w:t>saluti e i commiati</w:t>
                  </w:r>
                </w:p>
                <w:p w:rsidR="0059373F" w:rsidRPr="00E2590E" w:rsidRDefault="0031488D" w:rsidP="00E2590E">
                  <w:r>
                    <w:t>• f</w:t>
                  </w:r>
                  <w:r w:rsidR="0059373F" w:rsidRPr="00E2590E">
                    <w:t>ormule di presentazione</w:t>
                  </w:r>
                </w:p>
                <w:p w:rsidR="0059373F" w:rsidRPr="00E2590E" w:rsidRDefault="00821EF1" w:rsidP="00E2590E">
                  <w:r>
                    <w:t>• n</w:t>
                  </w:r>
                  <w:r w:rsidR="0059373F" w:rsidRPr="00E2590E">
                    <w:t>azioni e nazionalità</w:t>
                  </w:r>
                </w:p>
                <w:p w:rsidR="0059373F" w:rsidRDefault="00821EF1" w:rsidP="00E2590E">
                  <w:r>
                    <w:t>• n</w:t>
                  </w:r>
                  <w:r w:rsidR="0059373F" w:rsidRPr="00E2590E">
                    <w:t>umeri da 0 a 100, giorni, mesi e stagioni</w:t>
                  </w:r>
                </w:p>
                <w:p w:rsidR="005417BF" w:rsidRPr="00E2590E" w:rsidRDefault="005417BF" w:rsidP="005417BF">
                  <w:r w:rsidRPr="00E2590E">
                    <w:t xml:space="preserve">• la famiglia e gli stati civili, gradi di </w:t>
                  </w:r>
                  <w:proofErr w:type="spellStart"/>
                  <w:r w:rsidRPr="00E2590E">
                    <w:t>parentesco</w:t>
                  </w:r>
                  <w:proofErr w:type="spellEnd"/>
                </w:p>
                <w:p w:rsidR="005417BF" w:rsidRPr="00E2590E" w:rsidRDefault="005417BF" w:rsidP="005417BF">
                  <w:r w:rsidRPr="00E2590E">
                    <w:t xml:space="preserve">• la </w:t>
                  </w:r>
                  <w:proofErr w:type="spellStart"/>
                  <w:r w:rsidRPr="00E2590E">
                    <w:t>música</w:t>
                  </w:r>
                  <w:proofErr w:type="spellEnd"/>
                </w:p>
                <w:p w:rsidR="005417BF" w:rsidRPr="00E2590E" w:rsidRDefault="005417BF" w:rsidP="005417BF">
                  <w:r w:rsidRPr="00E2590E">
                    <w:t xml:space="preserve">• </w:t>
                  </w:r>
                  <w:proofErr w:type="spellStart"/>
                  <w:r w:rsidRPr="00E2590E">
                    <w:t>mascotas</w:t>
                  </w:r>
                  <w:proofErr w:type="spellEnd"/>
                  <w:r w:rsidRPr="00E2590E">
                    <w:t xml:space="preserve">, </w:t>
                  </w:r>
                  <w:proofErr w:type="spellStart"/>
                  <w:r w:rsidRPr="00E2590E">
                    <w:t>animales</w:t>
                  </w:r>
                  <w:proofErr w:type="spellEnd"/>
                  <w:r w:rsidRPr="00E2590E">
                    <w:t xml:space="preserve">, y </w:t>
                  </w:r>
                  <w:proofErr w:type="spellStart"/>
                  <w:r w:rsidRPr="00E2590E">
                    <w:t>otros</w:t>
                  </w:r>
                  <w:proofErr w:type="spellEnd"/>
                  <w:r w:rsidRPr="00E2590E">
                    <w:t xml:space="preserve"> </w:t>
                  </w:r>
                  <w:proofErr w:type="spellStart"/>
                  <w:r w:rsidRPr="00E2590E">
                    <w:t>bichos</w:t>
                  </w:r>
                  <w:proofErr w:type="spellEnd"/>
                  <w:r w:rsidRPr="00E2590E">
                    <w:t xml:space="preserve"> </w:t>
                  </w:r>
                </w:p>
                <w:p w:rsidR="005417BF" w:rsidRPr="00E2590E" w:rsidRDefault="005417BF" w:rsidP="00E2590E"/>
                <w:p w:rsidR="0059373F" w:rsidRPr="00E2590E" w:rsidRDefault="0059373F" w:rsidP="00E2590E">
                  <w:r w:rsidRPr="00E2590E">
                    <w:t>Aspetti socio-culturali dei Paesi di cui si studia la lingua:</w:t>
                  </w:r>
                </w:p>
                <w:p w:rsidR="0059373F" w:rsidRPr="00E2590E" w:rsidRDefault="0059373F" w:rsidP="00E2590E">
                  <w:r w:rsidRPr="00E2590E">
                    <w:t xml:space="preserve">• La ñ, j, </w:t>
                  </w:r>
                  <w:proofErr w:type="spellStart"/>
                  <w:r w:rsidRPr="00E2590E">
                    <w:t>ch</w:t>
                  </w:r>
                  <w:proofErr w:type="spellEnd"/>
                </w:p>
                <w:p w:rsidR="0059373F" w:rsidRPr="00E2590E" w:rsidRDefault="0059373F" w:rsidP="00E2590E">
                  <w:r w:rsidRPr="00E2590E">
                    <w:t xml:space="preserve">• </w:t>
                  </w:r>
                  <w:r w:rsidR="001D73FF">
                    <w:t>Musica e folclore spagnolo</w:t>
                  </w:r>
                  <w:r w:rsidR="002A01E7">
                    <w:t>, le professioni</w:t>
                  </w:r>
                  <w:r w:rsidR="00B974FA">
                    <w:t xml:space="preserve"> </w:t>
                  </w:r>
                </w:p>
                <w:p w:rsidR="0059373F" w:rsidRPr="00E2590E" w:rsidRDefault="0059373F" w:rsidP="00E2590E"/>
              </w:tc>
            </w:tr>
          </w:tbl>
          <w:p w:rsidR="003D5680" w:rsidRPr="0059373F" w:rsidRDefault="003D5680" w:rsidP="0059373F"/>
        </w:tc>
      </w:tr>
      <w:tr w:rsidR="00691DE8" w:rsidRPr="008B7630" w:rsidTr="00EF2E33">
        <w:trPr>
          <w:jc w:val="center"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E8" w:rsidRPr="00B8633E" w:rsidRDefault="00A8517E" w:rsidP="00A8517E">
            <w:pPr>
              <w:ind w:left="34"/>
              <w:jc w:val="both"/>
              <w:rPr>
                <w:szCs w:val="24"/>
              </w:rPr>
            </w:pPr>
            <w:r w:rsidRPr="00B8633E">
              <w:rPr>
                <w:szCs w:val="24"/>
              </w:rPr>
              <w:lastRenderedPageBreak/>
              <w:t xml:space="preserve">COMPETENZA </w:t>
            </w:r>
          </w:p>
          <w:p w:rsidR="00FC1753" w:rsidRDefault="00FC1753" w:rsidP="00FC1753">
            <w:pPr>
              <w:ind w:left="-121"/>
            </w:pPr>
            <w:r>
              <w:t>1.Utilizzare la lingua</w:t>
            </w:r>
            <w:r w:rsidRPr="00032228">
              <w:t xml:space="preserve"> per i principali scopi comunicativi ed operativi</w:t>
            </w:r>
          </w:p>
          <w:p w:rsidR="00FC1753" w:rsidRDefault="00FC1753" w:rsidP="00FC1753">
            <w:pPr>
              <w:ind w:left="-121"/>
            </w:pPr>
            <w:r>
              <w:t>2. utilizzare varie modalità di presentazione ed informazione in funzione dei tempi</w:t>
            </w:r>
          </w:p>
          <w:p w:rsidR="00890503" w:rsidRDefault="00890503" w:rsidP="00B8633E">
            <w:pPr>
              <w:ind w:left="-121"/>
            </w:pPr>
            <w:r>
              <w:t>3. p</w:t>
            </w:r>
            <w:r w:rsidRPr="00890503">
              <w:t>rodurre testi e messaggi di vario tipo in relazione ai differenti scopi comunicativi ed operativi</w:t>
            </w:r>
            <w:r w:rsidR="00FC1753">
              <w:t xml:space="preserve"> </w:t>
            </w:r>
          </w:p>
          <w:p w:rsidR="00B8633E" w:rsidRDefault="00890503" w:rsidP="00B8633E">
            <w:pPr>
              <w:ind w:left="-121"/>
            </w:pPr>
            <w:r>
              <w:t>4.</w:t>
            </w:r>
            <w:r w:rsidR="00FC1753">
              <w:t>acquisire ed interpretare l’</w:t>
            </w:r>
            <w:r w:rsidR="00B8633E">
              <w:t>informazione</w:t>
            </w:r>
          </w:p>
          <w:p w:rsidR="00A8517E" w:rsidRPr="00B8633E" w:rsidRDefault="00890503" w:rsidP="00B8633E">
            <w:pPr>
              <w:ind w:left="-121"/>
            </w:pPr>
            <w:r>
              <w:t>5</w:t>
            </w:r>
            <w:r w:rsidR="00FC1753">
              <w:t>. collaborare e partecipare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17E" w:rsidRPr="00113A5D" w:rsidRDefault="005417BF" w:rsidP="003D5680">
            <w:pPr>
              <w:snapToGrid w:val="0"/>
              <w:rPr>
                <w:b/>
                <w:kern w:val="24"/>
                <w:szCs w:val="24"/>
              </w:rPr>
            </w:pPr>
            <w:r w:rsidRPr="00113A5D">
              <w:rPr>
                <w:b/>
                <w:kern w:val="24"/>
                <w:szCs w:val="24"/>
              </w:rPr>
              <w:t>Modulo 2 (ud 3-4)</w:t>
            </w:r>
          </w:p>
          <w:p w:rsidR="00D71387" w:rsidRPr="003D5680" w:rsidRDefault="00D71387" w:rsidP="003D5680">
            <w:pPr>
              <w:snapToGrid w:val="0"/>
              <w:rPr>
                <w:rFonts w:asciiTheme="minorHAnsi" w:hAnsiTheme="minorHAnsi" w:cstheme="minorHAnsi"/>
                <w:b/>
                <w:kern w:val="24"/>
                <w:szCs w:val="24"/>
              </w:rPr>
            </w:pPr>
            <w:r w:rsidRPr="00113A5D">
              <w:rPr>
                <w:b/>
                <w:kern w:val="24"/>
                <w:szCs w:val="24"/>
              </w:rPr>
              <w:t xml:space="preserve">Me </w:t>
            </w:r>
            <w:proofErr w:type="spellStart"/>
            <w:r w:rsidRPr="00113A5D">
              <w:rPr>
                <w:b/>
                <w:kern w:val="24"/>
                <w:szCs w:val="24"/>
              </w:rPr>
              <w:t>describo</w:t>
            </w:r>
            <w:proofErr w:type="spellEnd"/>
            <w:r w:rsidRPr="00113A5D">
              <w:rPr>
                <w:b/>
                <w:kern w:val="24"/>
                <w:szCs w:val="24"/>
              </w:rPr>
              <w:t xml:space="preserve">, </w:t>
            </w:r>
            <w:proofErr w:type="spellStart"/>
            <w:r w:rsidRPr="00113A5D">
              <w:rPr>
                <w:b/>
                <w:kern w:val="24"/>
                <w:szCs w:val="24"/>
              </w:rPr>
              <w:t>Hogar</w:t>
            </w:r>
            <w:proofErr w:type="spellEnd"/>
            <w:r w:rsidRPr="00113A5D">
              <w:rPr>
                <w:b/>
                <w:kern w:val="24"/>
                <w:szCs w:val="24"/>
              </w:rPr>
              <w:t xml:space="preserve"> </w:t>
            </w:r>
            <w:proofErr w:type="spellStart"/>
            <w:r w:rsidRPr="00113A5D">
              <w:rPr>
                <w:b/>
                <w:kern w:val="24"/>
                <w:szCs w:val="24"/>
              </w:rPr>
              <w:t>dulce</w:t>
            </w:r>
            <w:proofErr w:type="spellEnd"/>
            <w:r w:rsidRPr="00113A5D">
              <w:rPr>
                <w:b/>
                <w:kern w:val="24"/>
                <w:szCs w:val="24"/>
              </w:rPr>
              <w:t xml:space="preserve"> </w:t>
            </w:r>
            <w:proofErr w:type="spellStart"/>
            <w:r w:rsidRPr="00113A5D">
              <w:rPr>
                <w:b/>
                <w:kern w:val="24"/>
                <w:szCs w:val="24"/>
              </w:rPr>
              <w:t>hogar</w:t>
            </w:r>
            <w:proofErr w:type="spellEnd"/>
            <w:r w:rsidR="00EF2E33" w:rsidRPr="00113A5D">
              <w:rPr>
                <w:b/>
                <w:kern w:val="24"/>
                <w:szCs w:val="24"/>
              </w:rPr>
              <w:t xml:space="preserve"> (dicembre-gennaio</w:t>
            </w:r>
            <w:r w:rsidR="002D4122" w:rsidRPr="00113A5D">
              <w:rPr>
                <w:b/>
                <w:kern w:val="24"/>
                <w:szCs w:val="24"/>
              </w:rPr>
              <w:t>-febbraio</w:t>
            </w:r>
            <w:r w:rsidR="00EF2E33" w:rsidRPr="00113A5D">
              <w:rPr>
                <w:b/>
                <w:kern w:val="24"/>
                <w:szCs w:val="24"/>
              </w:rPr>
              <w:t>)</w:t>
            </w:r>
          </w:p>
        </w:tc>
        <w:tc>
          <w:tcPr>
            <w:tcW w:w="8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14719" w:type="dxa"/>
              <w:tblInd w:w="317" w:type="dxa"/>
              <w:tblLayout w:type="fixed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14719"/>
            </w:tblGrid>
            <w:tr w:rsidR="005417BF" w:rsidRPr="00E2590E" w:rsidTr="00910D98">
              <w:tc>
                <w:tcPr>
                  <w:tcW w:w="14422" w:type="dxa"/>
                  <w:vAlign w:val="center"/>
                  <w:hideMark/>
                </w:tcPr>
                <w:p w:rsidR="005417BF" w:rsidRPr="00E2590E" w:rsidRDefault="005417BF" w:rsidP="00910D98">
                  <w:r w:rsidRPr="00E2590E">
                    <w:t>CONOSCENZE/CONTENUTI</w:t>
                  </w:r>
                </w:p>
              </w:tc>
            </w:tr>
            <w:tr w:rsidR="005417BF" w:rsidRPr="00E2590E" w:rsidTr="00910D98">
              <w:tc>
                <w:tcPr>
                  <w:tcW w:w="14422" w:type="dxa"/>
                  <w:vAlign w:val="center"/>
                  <w:hideMark/>
                </w:tcPr>
                <w:p w:rsidR="003A11DF" w:rsidRDefault="005417BF" w:rsidP="003A11DF">
                  <w:r w:rsidRPr="00E2590E">
                    <w:t xml:space="preserve">Strutture grammaticali di base della lingua, sistema </w:t>
                  </w:r>
                  <w:r w:rsidR="003A11DF" w:rsidRPr="00E2590E">
                    <w:t>morfologico ed ortografia:</w:t>
                  </w:r>
                </w:p>
                <w:p w:rsidR="005417BF" w:rsidRPr="00E2590E" w:rsidRDefault="005417BF" w:rsidP="00910D98"/>
                <w:p w:rsidR="005417BF" w:rsidRPr="00E2590E" w:rsidRDefault="005417BF" w:rsidP="005417BF">
                  <w:r w:rsidRPr="00E2590E">
                    <w:t xml:space="preserve">• </w:t>
                  </w:r>
                  <w:r>
                    <w:t>pronomi e aggettivi possessivi</w:t>
                  </w:r>
                </w:p>
                <w:p w:rsidR="00EF2E33" w:rsidRDefault="005417BF" w:rsidP="00910D98">
                  <w:r w:rsidRPr="00E2590E">
                    <w:t xml:space="preserve">• avverbi </w:t>
                  </w:r>
                  <w:r w:rsidR="00CF5A84">
                    <w:t xml:space="preserve">e preposizioni </w:t>
                  </w:r>
                  <w:r w:rsidRPr="00E2590E">
                    <w:t>di luogo</w:t>
                  </w:r>
                  <w:r w:rsidR="00CF5A84">
                    <w:t xml:space="preserve">, </w:t>
                  </w:r>
                </w:p>
                <w:p w:rsidR="005417BF" w:rsidRPr="00E2590E" w:rsidRDefault="00EF2E33" w:rsidP="00910D98">
                  <w:r w:rsidRPr="00E2590E">
                    <w:t xml:space="preserve">• </w:t>
                  </w:r>
                  <w:r w:rsidR="00B53CE8">
                    <w:t>congiunzioni coordinative ed avversative</w:t>
                  </w:r>
                </w:p>
                <w:p w:rsidR="005417BF" w:rsidRPr="00E2590E" w:rsidRDefault="005417BF" w:rsidP="00910D98">
                  <w:r>
                    <w:t>• i dittonghi</w:t>
                  </w:r>
                </w:p>
                <w:p w:rsidR="005417BF" w:rsidRPr="00E2590E" w:rsidRDefault="005417BF" w:rsidP="00910D98">
                  <w:r w:rsidRPr="00E2590E">
                    <w:t xml:space="preserve">• </w:t>
                  </w:r>
                  <w:r>
                    <w:t xml:space="preserve">presente indicativo del verbo </w:t>
                  </w:r>
                  <w:proofErr w:type="spellStart"/>
                  <w:r>
                    <w:t>ir</w:t>
                  </w:r>
                  <w:proofErr w:type="spellEnd"/>
                  <w:r>
                    <w:t>, venir e loro contrasto</w:t>
                  </w:r>
                </w:p>
                <w:p w:rsidR="005417BF" w:rsidRPr="00E2590E" w:rsidRDefault="005417BF" w:rsidP="00910D98">
                  <w:r w:rsidRPr="00E2590E">
                    <w:t xml:space="preserve">•contrasto </w:t>
                  </w:r>
                  <w:proofErr w:type="spellStart"/>
                  <w:r w:rsidRPr="00E2590E">
                    <w:t>hay</w:t>
                  </w:r>
                  <w:proofErr w:type="spellEnd"/>
                  <w:r w:rsidRPr="00E2590E">
                    <w:t>/</w:t>
                  </w:r>
                  <w:proofErr w:type="spellStart"/>
                  <w:r w:rsidRPr="00E2590E">
                    <w:t>está</w:t>
                  </w:r>
                  <w:proofErr w:type="spellEnd"/>
                  <w:r w:rsidRPr="00E2590E">
                    <w:t>(n)</w:t>
                  </w:r>
                </w:p>
                <w:p w:rsidR="005417BF" w:rsidRPr="00E2590E" w:rsidRDefault="005417BF" w:rsidP="00910D98">
                  <w:r w:rsidRPr="00E2590E">
                    <w:t xml:space="preserve">•presente de </w:t>
                  </w:r>
                  <w:proofErr w:type="spellStart"/>
                  <w:r w:rsidRPr="00E2590E">
                    <w:t>ir</w:t>
                  </w:r>
                  <w:proofErr w:type="spellEnd"/>
                  <w:r w:rsidRPr="00E2590E">
                    <w:t xml:space="preserve">, </w:t>
                  </w:r>
                  <w:proofErr w:type="spellStart"/>
                  <w:r w:rsidRPr="00E2590E">
                    <w:t>oír</w:t>
                  </w:r>
                  <w:proofErr w:type="spellEnd"/>
                  <w:r w:rsidRPr="00E2590E">
                    <w:t xml:space="preserve"> e usi</w:t>
                  </w:r>
                </w:p>
                <w:p w:rsidR="005417BF" w:rsidRPr="00E2590E" w:rsidRDefault="005417BF" w:rsidP="00910D98">
                  <w:r w:rsidRPr="00E2590E">
                    <w:t xml:space="preserve">• presente </w:t>
                  </w:r>
                  <w:r w:rsidR="0073325C">
                    <w:t xml:space="preserve">de </w:t>
                  </w:r>
                  <w:r w:rsidRPr="00E2590E">
                    <w:t>indicativo dei verbi irregolari che dittongano</w:t>
                  </w:r>
                  <w:r w:rsidR="0009499C">
                    <w:t>, e con cambio vocalico</w:t>
                  </w:r>
                </w:p>
                <w:p w:rsidR="005417BF" w:rsidRDefault="005417BF" w:rsidP="00910D98">
                  <w:r w:rsidRPr="00E2590E">
                    <w:t xml:space="preserve">•presente </w:t>
                  </w:r>
                  <w:r w:rsidR="0073325C">
                    <w:t xml:space="preserve">de </w:t>
                  </w:r>
                  <w:r w:rsidRPr="00E2590E">
                    <w:t>indicativo de tener</w:t>
                  </w:r>
                  <w:r>
                    <w:t xml:space="preserve">, </w:t>
                  </w:r>
                  <w:proofErr w:type="spellStart"/>
                  <w:r>
                    <w:t>decir</w:t>
                  </w:r>
                  <w:proofErr w:type="spellEnd"/>
                  <w:r>
                    <w:t>, dar</w:t>
                  </w:r>
                </w:p>
                <w:p w:rsidR="00CF5A84" w:rsidRPr="00E2590E" w:rsidRDefault="00CF5A84" w:rsidP="00CF5A84">
                  <w:r w:rsidRPr="00E2590E">
                    <w:t xml:space="preserve">• presente </w:t>
                  </w:r>
                  <w:r w:rsidR="0073325C">
                    <w:t xml:space="preserve">de </w:t>
                  </w:r>
                  <w:r w:rsidRPr="00E2590E">
                    <w:t xml:space="preserve">indicativo dei verbi </w:t>
                  </w:r>
                  <w:r w:rsidR="00EF2E33">
                    <w:t xml:space="preserve">con la 1° </w:t>
                  </w:r>
                  <w:proofErr w:type="spellStart"/>
                  <w:r w:rsidR="00EF2E33">
                    <w:t>pers</w:t>
                  </w:r>
                  <w:proofErr w:type="spellEnd"/>
                  <w:r w:rsidR="00EF2E33">
                    <w:t xml:space="preserve">. </w:t>
                  </w:r>
                  <w:proofErr w:type="spellStart"/>
                  <w:r w:rsidR="00EF2E33">
                    <w:t>sing.</w:t>
                  </w:r>
                  <w:r>
                    <w:t>irregolare</w:t>
                  </w:r>
                  <w:proofErr w:type="spellEnd"/>
                  <w:r>
                    <w:t xml:space="preserve"> </w:t>
                  </w:r>
                </w:p>
                <w:p w:rsidR="00CF5A84" w:rsidRDefault="00CF5A84" w:rsidP="00CF5A84">
                  <w:r w:rsidRPr="00E2590E">
                    <w:t>•</w:t>
                  </w:r>
                  <w:r w:rsidR="0009499C">
                    <w:t xml:space="preserve">esprimere obbligo con tener </w:t>
                  </w:r>
                  <w:proofErr w:type="spellStart"/>
                  <w:r w:rsidR="0009499C">
                    <w:t>que+infinito</w:t>
                  </w:r>
                  <w:proofErr w:type="spellEnd"/>
                  <w:r w:rsidR="0009499C">
                    <w:t xml:space="preserve">, </w:t>
                  </w:r>
                  <w:proofErr w:type="spellStart"/>
                  <w:r w:rsidR="0009499C">
                    <w:t>hay</w:t>
                  </w:r>
                  <w:proofErr w:type="spellEnd"/>
                  <w:r w:rsidR="0009499C">
                    <w:t xml:space="preserve"> </w:t>
                  </w:r>
                  <w:proofErr w:type="spellStart"/>
                  <w:r w:rsidR="0009499C">
                    <w:t>que+infinito</w:t>
                  </w:r>
                  <w:proofErr w:type="spellEnd"/>
                </w:p>
                <w:p w:rsidR="0073325C" w:rsidRPr="0073325C" w:rsidRDefault="0073325C" w:rsidP="0073325C">
                  <w:r w:rsidRPr="0073325C">
                    <w:rPr>
                      <w:rFonts w:ascii="Calibri" w:hAnsi="Calibri" w:cs="Calibri"/>
                      <w:kern w:val="2"/>
                      <w:sz w:val="20"/>
                      <w:lang w:eastAsia="zh-CN"/>
                    </w:rPr>
                    <w:t>•</w:t>
                  </w:r>
                  <w:r>
                    <w:t>presente de i</w:t>
                  </w:r>
                  <w:r w:rsidRPr="0073325C">
                    <w:t xml:space="preserve">ndicativo de </w:t>
                  </w:r>
                  <w:proofErr w:type="spellStart"/>
                  <w:r w:rsidRPr="0073325C">
                    <w:t>los</w:t>
                  </w:r>
                  <w:proofErr w:type="spellEnd"/>
                  <w:r w:rsidRPr="0073325C">
                    <w:t xml:space="preserve"> </w:t>
                  </w:r>
                  <w:proofErr w:type="spellStart"/>
                  <w:r w:rsidRPr="0073325C">
                    <w:t>verbos</w:t>
                  </w:r>
                  <w:proofErr w:type="spellEnd"/>
                  <w:r w:rsidRPr="0073325C">
                    <w:t xml:space="preserve"> </w:t>
                  </w:r>
                  <w:proofErr w:type="spellStart"/>
                  <w:r w:rsidRPr="0073325C">
                    <w:t>que</w:t>
                  </w:r>
                  <w:proofErr w:type="spellEnd"/>
                  <w:r w:rsidRPr="0073325C">
                    <w:t xml:space="preserve"> </w:t>
                  </w:r>
                  <w:proofErr w:type="spellStart"/>
                  <w:r w:rsidRPr="0073325C">
                    <w:t>terminan</w:t>
                  </w:r>
                  <w:proofErr w:type="spellEnd"/>
                  <w:r w:rsidRPr="0073325C">
                    <w:t xml:space="preserve"> en –</w:t>
                  </w:r>
                  <w:proofErr w:type="spellStart"/>
                  <w:r w:rsidRPr="0073325C">
                    <w:t>uir</w:t>
                  </w:r>
                  <w:proofErr w:type="spellEnd"/>
                  <w:r w:rsidR="002D4122">
                    <w:t>, dei verbi che dittongano</w:t>
                  </w:r>
                </w:p>
                <w:p w:rsidR="0073325C" w:rsidRPr="0073325C" w:rsidRDefault="0073325C" w:rsidP="0073325C">
                  <w:r>
                    <w:t>•</w:t>
                  </w:r>
                  <w:proofErr w:type="spellStart"/>
                  <w:r>
                    <w:t>pronombres</w:t>
                  </w:r>
                  <w:proofErr w:type="spellEnd"/>
                  <w:r>
                    <w:t xml:space="preserve"> y </w:t>
                  </w:r>
                  <w:proofErr w:type="spellStart"/>
                  <w:r>
                    <w:t>adjetivos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</w:t>
                  </w:r>
                  <w:r w:rsidRPr="0073325C">
                    <w:t>ndefinidos</w:t>
                  </w:r>
                  <w:proofErr w:type="spellEnd"/>
                  <w:r w:rsidRPr="0073325C">
                    <w:t xml:space="preserve"> </w:t>
                  </w:r>
                </w:p>
                <w:p w:rsidR="0073325C" w:rsidRDefault="0073325C" w:rsidP="0073325C">
                  <w:r>
                    <w:t>• preposizioni a, en</w:t>
                  </w:r>
                </w:p>
                <w:p w:rsidR="002D4122" w:rsidRDefault="002D4122" w:rsidP="002D4122">
                  <w:r>
                    <w:t>• preposizioni a, en</w:t>
                  </w:r>
                </w:p>
                <w:p w:rsidR="002D4122" w:rsidRDefault="002D4122" w:rsidP="002D4122">
                  <w:r>
                    <w:t xml:space="preserve">• </w:t>
                  </w:r>
                  <w:proofErr w:type="spellStart"/>
                  <w:r w:rsidRPr="0073325C">
                    <w:t>desde</w:t>
                  </w:r>
                  <w:proofErr w:type="spellEnd"/>
                  <w:r w:rsidRPr="0073325C">
                    <w:t>…</w:t>
                  </w:r>
                  <w:proofErr w:type="spellStart"/>
                  <w:r w:rsidRPr="0073325C">
                    <w:t>hasta</w:t>
                  </w:r>
                  <w:proofErr w:type="spellEnd"/>
                  <w:r w:rsidRPr="0073325C">
                    <w:t>, de….a</w:t>
                  </w:r>
                </w:p>
                <w:p w:rsidR="00C81139" w:rsidRDefault="00C81139" w:rsidP="00C81139">
                  <w:r>
                    <w:t xml:space="preserve">• tener </w:t>
                  </w:r>
                  <w:proofErr w:type="spellStart"/>
                  <w:r>
                    <w:t>que</w:t>
                  </w:r>
                  <w:proofErr w:type="spellEnd"/>
                  <w:r>
                    <w:t xml:space="preserve"> + infinito , </w:t>
                  </w:r>
                  <w:proofErr w:type="spellStart"/>
                  <w:r>
                    <w:t>hay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que+infinito</w:t>
                  </w:r>
                  <w:proofErr w:type="spellEnd"/>
                </w:p>
                <w:p w:rsidR="005417BF" w:rsidRPr="00E2590E" w:rsidRDefault="005417BF" w:rsidP="00910D98">
                  <w:r w:rsidRPr="00E2590E">
                    <w:t xml:space="preserve">Aspetti comunicativi, socio-linguistici e paralinguistici </w:t>
                  </w:r>
                </w:p>
                <w:p w:rsidR="005417BF" w:rsidRPr="00E2590E" w:rsidRDefault="00EF2E33" w:rsidP="00910D98">
                  <w:r>
                    <w:t xml:space="preserve">della </w:t>
                  </w:r>
                  <w:r w:rsidR="005417BF" w:rsidRPr="00E2590E">
                    <w:t xml:space="preserve">produzione orale (descrivere, </w:t>
                  </w:r>
                  <w:r>
                    <w:t>parlare degli obblighi) in relazione al contesto;</w:t>
                  </w:r>
                </w:p>
                <w:p w:rsidR="00EF2E33" w:rsidRDefault="005417BF" w:rsidP="00910D98">
                  <w:r w:rsidRPr="00E2590E">
                    <w:t>• pres</w:t>
                  </w:r>
                  <w:r w:rsidR="00EF2E33">
                    <w:t>entare qualcuno ad altra persona, presentarsi</w:t>
                  </w:r>
                </w:p>
                <w:p w:rsidR="005417BF" w:rsidRPr="00E2590E" w:rsidRDefault="005417BF" w:rsidP="00910D98">
                  <w:r w:rsidRPr="00E2590E">
                    <w:t xml:space="preserve"> </w:t>
                  </w:r>
                  <w:r w:rsidR="00EF2E33" w:rsidRPr="00E2590E">
                    <w:t>• pres</w:t>
                  </w:r>
                  <w:r w:rsidR="00EF2E33">
                    <w:t>entare</w:t>
                  </w:r>
                  <w:r w:rsidRPr="00E2590E">
                    <w:t xml:space="preserve"> la famiglia, individuare relazioni familiari</w:t>
                  </w:r>
                </w:p>
                <w:p w:rsidR="005417BF" w:rsidRPr="00E2590E" w:rsidRDefault="005417BF" w:rsidP="00910D98">
                  <w:r w:rsidRPr="00E2590E">
                    <w:t>• descrivere azioni abituali</w:t>
                  </w:r>
                </w:p>
                <w:p w:rsidR="005417BF" w:rsidRPr="00E2590E" w:rsidRDefault="005417BF" w:rsidP="00910D98">
                  <w:r w:rsidRPr="00E2590E">
                    <w:t>Lessico  frequente  relativo ad argomenti di vita quotidiana:</w:t>
                  </w:r>
                </w:p>
                <w:p w:rsidR="005417BF" w:rsidRPr="00E2590E" w:rsidRDefault="005417BF" w:rsidP="00910D98">
                  <w:r w:rsidRPr="00E2590E">
                    <w:t>• numeri da 100 in poi</w:t>
                  </w:r>
                </w:p>
                <w:p w:rsidR="005417BF" w:rsidRDefault="005417BF" w:rsidP="00910D98">
                  <w:r w:rsidRPr="00E2590E">
                    <w:lastRenderedPageBreak/>
                    <w:t>• numeri ordinali</w:t>
                  </w:r>
                </w:p>
                <w:p w:rsidR="00B53CE8" w:rsidRDefault="00B53CE8" w:rsidP="00B53CE8">
                  <w:r w:rsidRPr="00E2590E">
                    <w:t xml:space="preserve">• </w:t>
                  </w:r>
                  <w:r>
                    <w:t xml:space="preserve">stati fisici ed interiori </w:t>
                  </w:r>
                </w:p>
                <w:p w:rsidR="00E61CFA" w:rsidRDefault="00E61CFA" w:rsidP="00B53CE8">
                  <w:r w:rsidRPr="00E2590E">
                    <w:t xml:space="preserve">• </w:t>
                  </w:r>
                  <w:r>
                    <w:t>casa e parti della casa</w:t>
                  </w:r>
                </w:p>
                <w:p w:rsidR="002D4122" w:rsidRPr="00E2590E" w:rsidRDefault="002D4122" w:rsidP="00B53CE8">
                  <w:r w:rsidRPr="0073325C">
                    <w:t>• la casa e le parti della casa, mobili e a</w:t>
                  </w:r>
                  <w:r>
                    <w:t>ccessori</w:t>
                  </w:r>
                </w:p>
                <w:p w:rsidR="005417BF" w:rsidRDefault="005417BF" w:rsidP="00910D98">
                  <w:r w:rsidRPr="00E2590E">
                    <w:t xml:space="preserve">Aspetti socio-culturali dei Paesi di cui si studia la lingua: </w:t>
                  </w:r>
                </w:p>
                <w:p w:rsidR="00236C88" w:rsidRPr="00E2590E" w:rsidRDefault="00236C88" w:rsidP="00910D98">
                  <w:r>
                    <w:t>•</w:t>
                  </w:r>
                  <w:r w:rsidRPr="00E2590E">
                    <w:t xml:space="preserve"> </w:t>
                  </w:r>
                  <w:r>
                    <w:t xml:space="preserve">gli accenti </w:t>
                  </w:r>
                </w:p>
                <w:p w:rsidR="005417BF" w:rsidRDefault="005417BF" w:rsidP="005417BF">
                  <w:r>
                    <w:t>•</w:t>
                  </w:r>
                  <w:r w:rsidR="00E61CFA">
                    <w:t xml:space="preserve"> la penisola iberica e le comunità autonome (cenni)</w:t>
                  </w:r>
                </w:p>
                <w:p w:rsidR="00E61CFA" w:rsidRPr="00E2590E" w:rsidRDefault="00E61CFA" w:rsidP="005417BF">
                  <w:r>
                    <w:t>•</w:t>
                  </w:r>
                  <w:r w:rsidRPr="00E2590E">
                    <w:t xml:space="preserve"> </w:t>
                  </w:r>
                  <w:r>
                    <w:t xml:space="preserve">riflessioni sul testo inerente il razzismo “No </w:t>
                  </w:r>
                  <w:proofErr w:type="spellStart"/>
                  <w:r>
                    <w:t>existen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las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razas</w:t>
                  </w:r>
                  <w:proofErr w:type="spellEnd"/>
                  <w:r>
                    <w:t>”</w:t>
                  </w:r>
                </w:p>
                <w:p w:rsidR="002D4122" w:rsidRPr="0073325C" w:rsidRDefault="002D4122" w:rsidP="002D4122">
                  <w:r w:rsidRPr="0073325C">
                    <w:rPr>
                      <w:rFonts w:ascii="Calibri" w:hAnsi="Calibri" w:cs="Calibri"/>
                      <w:kern w:val="2"/>
                      <w:sz w:val="20"/>
                      <w:lang w:eastAsia="zh-CN"/>
                    </w:rPr>
                    <w:t>•</w:t>
                  </w:r>
                  <w:proofErr w:type="spellStart"/>
                  <w:r w:rsidRPr="0073325C">
                    <w:t>hay</w:t>
                  </w:r>
                  <w:proofErr w:type="spellEnd"/>
                  <w:r w:rsidRPr="0073325C">
                    <w:t xml:space="preserve"> casa, </w:t>
                  </w:r>
                  <w:proofErr w:type="spellStart"/>
                  <w:r w:rsidRPr="0073325C">
                    <w:t>casas</w:t>
                  </w:r>
                  <w:proofErr w:type="spellEnd"/>
                  <w:r w:rsidRPr="0073325C">
                    <w:t xml:space="preserve"> y </w:t>
                  </w:r>
                  <w:proofErr w:type="spellStart"/>
                  <w:r w:rsidRPr="0073325C">
                    <w:t>casas</w:t>
                  </w:r>
                  <w:proofErr w:type="spellEnd"/>
                  <w:r w:rsidRPr="0073325C">
                    <w:t xml:space="preserve"> , case di Spagna e Sudamerica</w:t>
                  </w:r>
                </w:p>
                <w:p w:rsidR="00614D46" w:rsidRPr="00E2590E" w:rsidRDefault="00614D46" w:rsidP="00614D46">
                  <w:r w:rsidRPr="00614D46">
                    <w:rPr>
                      <w:kern w:val="2"/>
                    </w:rPr>
                    <w:t xml:space="preserve">Lavoro in gruppi di livello sulle </w:t>
                  </w:r>
                  <w:r>
                    <w:rPr>
                      <w:kern w:val="2"/>
                    </w:rPr>
                    <w:t xml:space="preserve">parti della casa ideale </w:t>
                  </w:r>
                </w:p>
                <w:p w:rsidR="005417BF" w:rsidRPr="00E2590E" w:rsidRDefault="005417BF" w:rsidP="00614D46"/>
              </w:tc>
            </w:tr>
          </w:tbl>
          <w:p w:rsidR="003D5680" w:rsidRPr="003D5680" w:rsidRDefault="003D5680" w:rsidP="00A8517E">
            <w:pPr>
              <w:suppressAutoHyphens w:val="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8517E" w:rsidRPr="008B7630" w:rsidTr="00EF2E33">
        <w:trPr>
          <w:trHeight w:val="108"/>
          <w:jc w:val="center"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33E" w:rsidRPr="00B8633E" w:rsidRDefault="00B8633E" w:rsidP="00B8633E">
            <w:pPr>
              <w:ind w:left="34"/>
              <w:jc w:val="both"/>
              <w:rPr>
                <w:szCs w:val="24"/>
              </w:rPr>
            </w:pPr>
            <w:r w:rsidRPr="00B8633E">
              <w:rPr>
                <w:szCs w:val="24"/>
              </w:rPr>
              <w:lastRenderedPageBreak/>
              <w:t xml:space="preserve">COMPETENZA </w:t>
            </w:r>
          </w:p>
          <w:p w:rsidR="00DA2E25" w:rsidRDefault="00B8633E" w:rsidP="00DA2E25">
            <w:pPr>
              <w:ind w:left="-121"/>
            </w:pPr>
            <w:r>
              <w:t>1</w:t>
            </w:r>
            <w:r w:rsidR="00DA2E25">
              <w:t>1.Utilizzare la lingua</w:t>
            </w:r>
            <w:r w:rsidR="00DA2E25" w:rsidRPr="00032228">
              <w:t xml:space="preserve"> per i principali scopi comunicativi ed operativi</w:t>
            </w:r>
          </w:p>
          <w:p w:rsidR="00DA2E25" w:rsidRDefault="00DA2E25" w:rsidP="00DA2E25">
            <w:pPr>
              <w:ind w:left="-121"/>
            </w:pPr>
            <w:r>
              <w:t>2. utilizzare varie modalità di presentazione ed informazione in funzione dei tempi</w:t>
            </w:r>
          </w:p>
          <w:p w:rsidR="00DA2E25" w:rsidRDefault="00DA2E25" w:rsidP="00DA2E25">
            <w:pPr>
              <w:ind w:left="-121"/>
            </w:pPr>
            <w:r>
              <w:t>3. p</w:t>
            </w:r>
            <w:r w:rsidRPr="00890503">
              <w:t>rodurre testi e messaggi di vario tipo in relazione ai differenti scopi comunicativi ed operativi</w:t>
            </w:r>
            <w:r>
              <w:t xml:space="preserve"> </w:t>
            </w:r>
          </w:p>
          <w:p w:rsidR="00DA2E25" w:rsidRDefault="00DA2E25" w:rsidP="00DA2E25">
            <w:pPr>
              <w:ind w:left="-121"/>
            </w:pPr>
            <w:r>
              <w:t>4.acquisire ed interpretare l’informazione</w:t>
            </w:r>
          </w:p>
          <w:p w:rsidR="00890503" w:rsidRPr="00237CD5" w:rsidRDefault="00DA2E25" w:rsidP="00DA2E25">
            <w:pPr>
              <w:ind w:left="-121"/>
              <w:rPr>
                <w:rFonts w:asciiTheme="minorHAnsi" w:hAnsiTheme="minorHAnsi" w:cstheme="minorHAnsi"/>
                <w:szCs w:val="24"/>
              </w:rPr>
            </w:pPr>
            <w:r>
              <w:t xml:space="preserve">5. collaborare e </w:t>
            </w:r>
            <w:proofErr w:type="spellStart"/>
            <w:r>
              <w:t>partecipare</w:t>
            </w:r>
            <w:r w:rsidR="00B8633E">
              <w:t>.Utilizzare</w:t>
            </w:r>
            <w:proofErr w:type="spellEnd"/>
            <w:r w:rsidR="00B8633E">
              <w:t xml:space="preserve"> la lingua</w:t>
            </w:r>
            <w:r w:rsidR="00B8633E" w:rsidRPr="00032228">
              <w:t xml:space="preserve"> per i principali scopi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17E" w:rsidRPr="00113A5D" w:rsidRDefault="00D919BD" w:rsidP="008D0DED">
            <w:pPr>
              <w:snapToGrid w:val="0"/>
              <w:rPr>
                <w:b/>
                <w:kern w:val="24"/>
                <w:szCs w:val="24"/>
              </w:rPr>
            </w:pPr>
            <w:r w:rsidRPr="00113A5D">
              <w:rPr>
                <w:b/>
                <w:kern w:val="24"/>
                <w:szCs w:val="24"/>
              </w:rPr>
              <w:t xml:space="preserve">Modulo 3 (ud </w:t>
            </w:r>
            <w:r w:rsidR="00EF2E33" w:rsidRPr="00113A5D">
              <w:rPr>
                <w:b/>
                <w:kern w:val="24"/>
                <w:szCs w:val="24"/>
              </w:rPr>
              <w:t>5</w:t>
            </w:r>
            <w:r w:rsidR="00454241" w:rsidRPr="00113A5D">
              <w:rPr>
                <w:b/>
                <w:kern w:val="24"/>
                <w:szCs w:val="24"/>
              </w:rPr>
              <w:t>-6-7</w:t>
            </w:r>
            <w:r w:rsidR="00EF2E33" w:rsidRPr="00113A5D">
              <w:rPr>
                <w:b/>
                <w:kern w:val="24"/>
                <w:szCs w:val="24"/>
              </w:rPr>
              <w:t>)</w:t>
            </w:r>
            <w:r w:rsidR="0027092C" w:rsidRPr="00113A5D">
              <w:rPr>
                <w:b/>
                <w:kern w:val="24"/>
                <w:szCs w:val="24"/>
              </w:rPr>
              <w:t xml:space="preserve"> Me </w:t>
            </w:r>
            <w:proofErr w:type="spellStart"/>
            <w:r w:rsidR="0027092C" w:rsidRPr="00113A5D">
              <w:rPr>
                <w:b/>
                <w:kern w:val="24"/>
                <w:szCs w:val="24"/>
              </w:rPr>
              <w:t>encanta</w:t>
            </w:r>
            <w:proofErr w:type="spellEnd"/>
            <w:r w:rsidR="0027092C" w:rsidRPr="00113A5D">
              <w:rPr>
                <w:b/>
                <w:kern w:val="24"/>
                <w:szCs w:val="24"/>
              </w:rPr>
              <w:t xml:space="preserve"> </w:t>
            </w:r>
            <w:r w:rsidR="00454241" w:rsidRPr="00113A5D">
              <w:rPr>
                <w:b/>
                <w:kern w:val="24"/>
                <w:szCs w:val="24"/>
              </w:rPr>
              <w:t xml:space="preserve">, a </w:t>
            </w:r>
            <w:proofErr w:type="spellStart"/>
            <w:r w:rsidR="00454241" w:rsidRPr="00113A5D">
              <w:rPr>
                <w:b/>
                <w:kern w:val="24"/>
                <w:szCs w:val="24"/>
              </w:rPr>
              <w:t>qué</w:t>
            </w:r>
            <w:proofErr w:type="spellEnd"/>
            <w:r w:rsidR="00454241" w:rsidRPr="00113A5D">
              <w:rPr>
                <w:b/>
                <w:kern w:val="24"/>
                <w:szCs w:val="24"/>
              </w:rPr>
              <w:t xml:space="preserve"> hora , </w:t>
            </w:r>
            <w:proofErr w:type="spellStart"/>
            <w:r w:rsidR="00454241" w:rsidRPr="00113A5D">
              <w:rPr>
                <w:b/>
                <w:kern w:val="24"/>
                <w:szCs w:val="24"/>
              </w:rPr>
              <w:t>qué</w:t>
            </w:r>
            <w:proofErr w:type="spellEnd"/>
            <w:r w:rsidR="00454241" w:rsidRPr="00113A5D">
              <w:rPr>
                <w:b/>
                <w:kern w:val="24"/>
                <w:szCs w:val="24"/>
              </w:rPr>
              <w:t xml:space="preserve"> te </w:t>
            </w:r>
            <w:proofErr w:type="spellStart"/>
            <w:r w:rsidR="00454241" w:rsidRPr="00113A5D">
              <w:rPr>
                <w:b/>
                <w:kern w:val="24"/>
                <w:szCs w:val="24"/>
              </w:rPr>
              <w:t>parece</w:t>
            </w:r>
            <w:proofErr w:type="spellEnd"/>
            <w:r w:rsidR="00454241" w:rsidRPr="00113A5D">
              <w:rPr>
                <w:b/>
                <w:kern w:val="24"/>
                <w:szCs w:val="24"/>
              </w:rPr>
              <w:t xml:space="preserve"> </w:t>
            </w:r>
            <w:r w:rsidR="0027092C" w:rsidRPr="00113A5D">
              <w:rPr>
                <w:b/>
                <w:kern w:val="24"/>
                <w:szCs w:val="24"/>
              </w:rPr>
              <w:t xml:space="preserve">(marzo-aprile-maggio) 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5036" w:type="dxa"/>
              <w:tblLayout w:type="fixed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15036"/>
            </w:tblGrid>
            <w:tr w:rsidR="0073325C" w:rsidRPr="0073325C" w:rsidTr="00350952">
              <w:tc>
                <w:tcPr>
                  <w:tcW w:w="15036" w:type="dxa"/>
                  <w:vAlign w:val="center"/>
                </w:tcPr>
                <w:p w:rsidR="0027092C" w:rsidRPr="0073325C" w:rsidRDefault="0073325C" w:rsidP="0027092C">
                  <w:r w:rsidRPr="0073325C">
                    <w:t>Strutture grammaticali di base della lingua, sistema</w:t>
                  </w:r>
                  <w:r w:rsidR="0027092C" w:rsidRPr="0073325C">
                    <w:t xml:space="preserve"> morfologico ed ortografia:</w:t>
                  </w:r>
                </w:p>
                <w:p w:rsidR="0073325C" w:rsidRPr="0073325C" w:rsidRDefault="0073325C" w:rsidP="0027092C"/>
                <w:p w:rsidR="0073325C" w:rsidRPr="0073325C" w:rsidRDefault="0073325C" w:rsidP="0027092C">
                  <w:r w:rsidRPr="0073325C">
                    <w:t>•</w:t>
                  </w:r>
                  <w:proofErr w:type="spellStart"/>
                  <w:r w:rsidRPr="0073325C">
                    <w:t>usos</w:t>
                  </w:r>
                  <w:proofErr w:type="spellEnd"/>
                  <w:r w:rsidRPr="0073325C">
                    <w:t xml:space="preserve"> de tener</w:t>
                  </w:r>
                </w:p>
                <w:p w:rsidR="0073325C" w:rsidRPr="0073325C" w:rsidRDefault="0073325C" w:rsidP="0027092C">
                  <w:r w:rsidRPr="0073325C">
                    <w:t>•</w:t>
                  </w:r>
                  <w:proofErr w:type="spellStart"/>
                  <w:r w:rsidRPr="0073325C">
                    <w:t>Hay</w:t>
                  </w:r>
                  <w:proofErr w:type="spellEnd"/>
                  <w:r w:rsidRPr="0073325C">
                    <w:t xml:space="preserve">, </w:t>
                  </w:r>
                  <w:proofErr w:type="spellStart"/>
                  <w:r w:rsidRPr="0073325C">
                    <w:t>está</w:t>
                  </w:r>
                  <w:proofErr w:type="spellEnd"/>
                  <w:r w:rsidRPr="0073325C">
                    <w:t>/</w:t>
                  </w:r>
                  <w:proofErr w:type="spellStart"/>
                  <w:r w:rsidRPr="0073325C">
                    <w:t>están</w:t>
                  </w:r>
                  <w:proofErr w:type="spellEnd"/>
                  <w:r w:rsidRPr="0073325C">
                    <w:t xml:space="preserve"> </w:t>
                  </w:r>
                </w:p>
                <w:p w:rsidR="0073325C" w:rsidRDefault="0073325C" w:rsidP="0027092C">
                  <w:r w:rsidRPr="0073325C">
                    <w:t xml:space="preserve">•Presente de Indicativo de </w:t>
                  </w:r>
                  <w:proofErr w:type="spellStart"/>
                  <w:r w:rsidRPr="0073325C">
                    <w:t>los</w:t>
                  </w:r>
                  <w:proofErr w:type="spellEnd"/>
                  <w:r w:rsidRPr="0073325C">
                    <w:t xml:space="preserve"> </w:t>
                  </w:r>
                  <w:proofErr w:type="spellStart"/>
                  <w:r w:rsidRPr="0073325C">
                    <w:t>verbos</w:t>
                  </w:r>
                  <w:proofErr w:type="spellEnd"/>
                  <w:r w:rsidRPr="0073325C">
                    <w:t xml:space="preserve"> </w:t>
                  </w:r>
                  <w:proofErr w:type="spellStart"/>
                  <w:r w:rsidRPr="0073325C">
                    <w:t>que</w:t>
                  </w:r>
                  <w:proofErr w:type="spellEnd"/>
                  <w:r w:rsidRPr="0073325C">
                    <w:t xml:space="preserve"> </w:t>
                  </w:r>
                  <w:proofErr w:type="spellStart"/>
                  <w:r w:rsidRPr="0073325C">
                    <w:t>terminan</w:t>
                  </w:r>
                  <w:proofErr w:type="spellEnd"/>
                  <w:r w:rsidRPr="0073325C">
                    <w:t xml:space="preserve"> en –</w:t>
                  </w:r>
                  <w:proofErr w:type="spellStart"/>
                  <w:r w:rsidRPr="0073325C">
                    <w:t>uir</w:t>
                  </w:r>
                  <w:proofErr w:type="spellEnd"/>
                  <w:r w:rsidR="009643E3">
                    <w:t xml:space="preserve"> (rinforzo)</w:t>
                  </w:r>
                  <w:r w:rsidR="00A41201">
                    <w:t xml:space="preserve">, dei verbi con </w:t>
                  </w:r>
                </w:p>
                <w:p w:rsidR="00A41201" w:rsidRPr="0073325C" w:rsidRDefault="0009499C" w:rsidP="0027092C">
                  <w:proofErr w:type="spellStart"/>
                  <w:r>
                    <w:t>v</w:t>
                  </w:r>
                  <w:r w:rsidR="00A41201">
                    <w:t>acilación</w:t>
                  </w:r>
                  <w:proofErr w:type="spellEnd"/>
                  <w:r w:rsidR="00A41201">
                    <w:t xml:space="preserve"> </w:t>
                  </w:r>
                  <w:proofErr w:type="spellStart"/>
                  <w:r w:rsidR="00A41201">
                    <w:t>vocálica</w:t>
                  </w:r>
                  <w:proofErr w:type="spellEnd"/>
                </w:p>
                <w:p w:rsidR="0073325C" w:rsidRDefault="0073325C" w:rsidP="0027092C">
                  <w:r w:rsidRPr="0073325C">
                    <w:t>•</w:t>
                  </w:r>
                  <w:proofErr w:type="spellStart"/>
                  <w:r w:rsidRPr="0073325C">
                    <w:t>Indefinidos</w:t>
                  </w:r>
                  <w:proofErr w:type="spellEnd"/>
                  <w:r w:rsidRPr="0073325C">
                    <w:t xml:space="preserve"> </w:t>
                  </w:r>
                </w:p>
                <w:p w:rsidR="000667F2" w:rsidRDefault="000667F2" w:rsidP="000667F2">
                  <w:r w:rsidRPr="0073325C">
                    <w:t>•</w:t>
                  </w:r>
                  <w:r>
                    <w:t xml:space="preserve">  </w:t>
                  </w:r>
                  <w:proofErr w:type="spellStart"/>
                  <w:r>
                    <w:t>muy</w:t>
                  </w:r>
                  <w:proofErr w:type="spellEnd"/>
                  <w:r>
                    <w:t xml:space="preserve"> y </w:t>
                  </w:r>
                  <w:proofErr w:type="spellStart"/>
                  <w:r>
                    <w:t>mucho</w:t>
                  </w:r>
                  <w:proofErr w:type="spellEnd"/>
                  <w:r>
                    <w:t>, verbi pronominali ed usi</w:t>
                  </w:r>
                </w:p>
                <w:p w:rsidR="000667F2" w:rsidRDefault="000667F2" w:rsidP="000667F2">
                  <w:r w:rsidRPr="0073325C">
                    <w:t>•</w:t>
                  </w:r>
                  <w:r>
                    <w:t xml:space="preserve"> pronomi oggetto diretto ed indiretto </w:t>
                  </w:r>
                </w:p>
                <w:p w:rsidR="000667F2" w:rsidRDefault="000667F2" w:rsidP="000667F2">
                  <w:r w:rsidRPr="0073325C">
                    <w:t>•</w:t>
                  </w:r>
                  <w:r>
                    <w:t xml:space="preserve"> le preposizioni a, en, dentro de, </w:t>
                  </w:r>
                  <w:proofErr w:type="spellStart"/>
                  <w:r>
                    <w:t>entre</w:t>
                  </w:r>
                  <w:proofErr w:type="spellEnd"/>
                  <w:r>
                    <w:t>…</w:t>
                  </w:r>
                  <w:r w:rsidR="00B519DF">
                    <w:t xml:space="preserve">y…., </w:t>
                  </w:r>
                  <w:proofErr w:type="spellStart"/>
                  <w:r w:rsidR="00B519DF">
                    <w:t>desde</w:t>
                  </w:r>
                  <w:proofErr w:type="spellEnd"/>
                  <w:r w:rsidR="00B519DF">
                    <w:t>…</w:t>
                  </w:r>
                  <w:proofErr w:type="spellStart"/>
                  <w:r w:rsidR="00B519DF">
                    <w:t>hasta</w:t>
                  </w:r>
                  <w:proofErr w:type="spellEnd"/>
                  <w:r w:rsidR="00B519DF">
                    <w:t>, de…..a</w:t>
                  </w:r>
                </w:p>
                <w:p w:rsidR="000667F2" w:rsidRDefault="000667F2" w:rsidP="000667F2">
                  <w:r w:rsidRPr="0073325C">
                    <w:t xml:space="preserve"> •</w:t>
                  </w:r>
                  <w:r w:rsidR="00B519DF">
                    <w:t xml:space="preserve">dimostrativi neutri </w:t>
                  </w:r>
                </w:p>
                <w:p w:rsidR="000667F2" w:rsidRDefault="000667F2" w:rsidP="000667F2">
                  <w:r w:rsidRPr="0073325C">
                    <w:t>•</w:t>
                  </w:r>
                  <w:r>
                    <w:t xml:space="preserve"> </w:t>
                  </w:r>
                  <w:r w:rsidR="00B519DF">
                    <w:t xml:space="preserve">comparativi e superlativi, loro eccezioni </w:t>
                  </w:r>
                </w:p>
                <w:p w:rsidR="00B519DF" w:rsidRDefault="00B519DF" w:rsidP="00B519DF">
                  <w:r w:rsidRPr="0073325C">
                    <w:t>•</w:t>
                  </w:r>
                  <w:r>
                    <w:t xml:space="preserve"> la preposizione “da” in spagnolo</w:t>
                  </w:r>
                  <w:r w:rsidR="00454241">
                    <w:t xml:space="preserve">, formazione di </w:t>
                  </w:r>
                  <w:proofErr w:type="spellStart"/>
                  <w:r w:rsidR="00454241">
                    <w:t>estar+gerundio</w:t>
                  </w:r>
                  <w:proofErr w:type="spellEnd"/>
                  <w:r>
                    <w:t xml:space="preserve">  </w:t>
                  </w:r>
                </w:p>
                <w:p w:rsidR="00B519DF" w:rsidRDefault="00B519DF" w:rsidP="00B519DF">
                  <w:r w:rsidRPr="0073325C">
                    <w:t xml:space="preserve"> •</w:t>
                  </w:r>
                  <w:r>
                    <w:t xml:space="preserve">differenze tra </w:t>
                  </w:r>
                  <w:proofErr w:type="spellStart"/>
                  <w:r>
                    <w:t>pedir</w:t>
                  </w:r>
                  <w:proofErr w:type="spellEnd"/>
                  <w:r>
                    <w:t xml:space="preserve"> e </w:t>
                  </w:r>
                  <w:proofErr w:type="spellStart"/>
                  <w:r>
                    <w:t>preguntar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traer</w:t>
                  </w:r>
                  <w:proofErr w:type="spellEnd"/>
                  <w:r>
                    <w:t xml:space="preserve"> e </w:t>
                  </w:r>
                  <w:proofErr w:type="spellStart"/>
                  <w:r>
                    <w:t>llevar</w:t>
                  </w:r>
                  <w:proofErr w:type="spellEnd"/>
                  <w:r>
                    <w:t>, significati di salir</w:t>
                  </w:r>
                </w:p>
                <w:p w:rsidR="0073325C" w:rsidRPr="0073325C" w:rsidRDefault="0073325C" w:rsidP="0027092C">
                  <w:r w:rsidRPr="0073325C">
                    <w:t xml:space="preserve">Lessico  frequente relativo ad </w:t>
                  </w:r>
                  <w:r w:rsidR="000667F2" w:rsidRPr="0073325C">
                    <w:t>argomenti di vita quotidiana:</w:t>
                  </w:r>
                </w:p>
                <w:p w:rsidR="0073325C" w:rsidRDefault="0073325C" w:rsidP="0027092C">
                  <w:r w:rsidRPr="0073325C">
                    <w:t xml:space="preserve">• </w:t>
                  </w:r>
                  <w:r w:rsidR="00350952">
                    <w:t xml:space="preserve">il </w:t>
                  </w:r>
                  <w:r w:rsidR="000667F2">
                    <w:t>mondo degli sport e la scuola, le materie , il materiale scolastico</w:t>
                  </w:r>
                </w:p>
                <w:p w:rsidR="00B519DF" w:rsidRDefault="00B519DF" w:rsidP="0027092C">
                  <w:r w:rsidRPr="0073325C">
                    <w:t xml:space="preserve">• </w:t>
                  </w:r>
                  <w:r>
                    <w:t xml:space="preserve">le attività quotidiane , ora e frequenza dell’azione </w:t>
                  </w:r>
                </w:p>
                <w:p w:rsidR="0009499C" w:rsidRDefault="0009499C" w:rsidP="0027092C"/>
                <w:p w:rsidR="0073325C" w:rsidRPr="0073325C" w:rsidRDefault="0073325C" w:rsidP="0027092C">
                  <w:r w:rsidRPr="0073325C">
                    <w:t>Aspetti socio-culturali dei Paesi di cui si studia la lingua</w:t>
                  </w:r>
                </w:p>
                <w:p w:rsidR="00350952" w:rsidRDefault="0073325C" w:rsidP="0027092C">
                  <w:r w:rsidRPr="0073325C">
                    <w:t>•</w:t>
                  </w:r>
                  <w:r w:rsidR="00350952">
                    <w:t xml:space="preserve">il calcio spagnolo </w:t>
                  </w:r>
                </w:p>
                <w:p w:rsidR="0073325C" w:rsidRPr="0073325C" w:rsidRDefault="00D6750A" w:rsidP="0027092C">
                  <w:r>
                    <w:t>Lavoro in gruppi su argomenti di carattere turistico dopo aver ricercato informazioni</w:t>
                  </w:r>
                </w:p>
                <w:p w:rsidR="0073325C" w:rsidRPr="0073325C" w:rsidRDefault="00277D62" w:rsidP="0073325C">
                  <w:pPr>
                    <w:tabs>
                      <w:tab w:val="left" w:pos="2835"/>
                    </w:tabs>
                    <w:rPr>
                      <w:rFonts w:ascii="Calibri" w:hAnsi="Calibri" w:cs="Calibri"/>
                      <w:kern w:val="2"/>
                      <w:sz w:val="20"/>
                      <w:lang w:eastAsia="zh-CN"/>
                    </w:rPr>
                  </w:pPr>
                  <w:r>
                    <w:rPr>
                      <w:rFonts w:ascii="Calibri" w:hAnsi="Calibri" w:cs="Calibri"/>
                      <w:kern w:val="2"/>
                      <w:sz w:val="20"/>
                      <w:lang w:eastAsia="zh-CN"/>
                    </w:rPr>
                    <w:t>(</w:t>
                  </w:r>
                  <w:r w:rsidRPr="00277D62">
                    <w:t>feste, trasporti, gastronomia, professioni del turismo)</w:t>
                  </w:r>
                </w:p>
              </w:tc>
            </w:tr>
          </w:tbl>
          <w:p w:rsidR="00A8517E" w:rsidRPr="003D5680" w:rsidRDefault="00A8517E" w:rsidP="00A8517E">
            <w:pPr>
              <w:suppressAutoHyphens w:val="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996D05" w:rsidRDefault="00996D05" w:rsidP="00996D05">
      <w:pPr>
        <w:tabs>
          <w:tab w:val="left" w:pos="567"/>
          <w:tab w:val="left" w:pos="1134"/>
          <w:tab w:val="left" w:pos="2127"/>
        </w:tabs>
        <w:rPr>
          <w:rFonts w:ascii="Calibri" w:hAnsi="Calibri"/>
          <w:szCs w:val="24"/>
        </w:rPr>
      </w:pPr>
    </w:p>
    <w:p w:rsidR="00454241" w:rsidRPr="00160BCA" w:rsidRDefault="002A01E7" w:rsidP="00160BCA">
      <w:r w:rsidRPr="00160BCA">
        <w:t xml:space="preserve">Del testo </w:t>
      </w:r>
      <w:proofErr w:type="spellStart"/>
      <w:r w:rsidRPr="00160BCA">
        <w:t>Aprueba</w:t>
      </w:r>
      <w:proofErr w:type="spellEnd"/>
      <w:r w:rsidRPr="00160BCA">
        <w:t xml:space="preserve"> </w:t>
      </w:r>
      <w:r w:rsidR="006F4C42" w:rsidRPr="00160BCA">
        <w:t xml:space="preserve">sono stati svolti gli esercizi di ripasso e rinforzo relativi a tutti gli argomenti grammaticali </w:t>
      </w:r>
      <w:r w:rsidR="00160BCA">
        <w:t>trattati</w:t>
      </w:r>
      <w:r w:rsidR="006F4C42" w:rsidRPr="00160BCA">
        <w:t xml:space="preserve">, procedendo gradualmente nell’esecuzione e correggendoli in classe per fornire adeguate indicazioni e feed-back agli studenti. </w:t>
      </w:r>
    </w:p>
    <w:p w:rsidR="000F1A8A" w:rsidRPr="00160BCA" w:rsidRDefault="008C3063" w:rsidP="00160BCA">
      <w:r w:rsidRPr="00160BCA">
        <w:t xml:space="preserve">Per le vacanze si devono svolgere le parti intitolate </w:t>
      </w:r>
      <w:proofErr w:type="spellStart"/>
      <w:r w:rsidRPr="00160BCA">
        <w:t>Practica</w:t>
      </w:r>
      <w:proofErr w:type="spellEnd"/>
      <w:r w:rsidRPr="00160BCA">
        <w:t xml:space="preserve"> </w:t>
      </w:r>
      <w:proofErr w:type="spellStart"/>
      <w:r w:rsidRPr="00160BCA">
        <w:t>Reglas</w:t>
      </w:r>
      <w:proofErr w:type="spellEnd"/>
      <w:r w:rsidRPr="00160BCA">
        <w:t xml:space="preserve"> y </w:t>
      </w:r>
      <w:proofErr w:type="spellStart"/>
      <w:r w:rsidRPr="00160BCA">
        <w:t>palabras</w:t>
      </w:r>
      <w:proofErr w:type="spellEnd"/>
      <w:r w:rsidRPr="00160BCA">
        <w:t xml:space="preserve"> del testo di grammatica </w:t>
      </w:r>
      <w:proofErr w:type="spellStart"/>
      <w:r w:rsidRPr="00160BCA">
        <w:t>Aprueba</w:t>
      </w:r>
      <w:proofErr w:type="spellEnd"/>
      <w:r w:rsidR="00160BCA">
        <w:t xml:space="preserve"> in possesso (da tenere per i prossimi anni) </w:t>
      </w:r>
      <w:r w:rsidRPr="00160BCA">
        <w:t>, in particolar modo quelle relative ai capitoli 1-2 da pag.26 a pag.28, capitoli 3-5 da pag.45  a 48, capitoli 6-8 da pag.67 a 71, capitoli 15-16 da pag.119 a pag.122, capitoli 17-18 da pag.135 a pag.137, capitoli 19-22 da pag.165 a pag.169, capitoli 30-32 da pag.240 a 244.</w:t>
      </w:r>
    </w:p>
    <w:p w:rsidR="008C3063" w:rsidRPr="00160BCA" w:rsidRDefault="008C3063" w:rsidP="00160BCA"/>
    <w:p w:rsidR="00996D05" w:rsidRPr="00160BCA" w:rsidRDefault="00454241" w:rsidP="00160BCA">
      <w:r w:rsidRPr="00160BCA">
        <w:t>Piove di Sacco, 4 giugno 2019</w:t>
      </w:r>
    </w:p>
    <w:p w:rsidR="00996D05" w:rsidRPr="00160BCA" w:rsidRDefault="00996D05" w:rsidP="00160BCA"/>
    <w:p w:rsidR="003D5680" w:rsidRPr="00160BCA" w:rsidRDefault="00FA5950" w:rsidP="00160BCA">
      <w:r w:rsidRPr="00160BCA">
        <w:t xml:space="preserve">La docente </w:t>
      </w:r>
    </w:p>
    <w:p w:rsidR="00FA5950" w:rsidRPr="00160BCA" w:rsidRDefault="00FA5950" w:rsidP="00160BCA">
      <w:r w:rsidRPr="00160BCA">
        <w:t>Prof.ssa Lunardi Cristina</w:t>
      </w:r>
    </w:p>
    <w:p w:rsidR="003D5680" w:rsidRPr="00160BCA" w:rsidRDefault="00D27649" w:rsidP="00160BCA">
      <w:pPr>
        <w:jc w:val="right"/>
      </w:pPr>
      <w:r w:rsidRPr="00160BCA">
        <w:t>I rappresentanti degli studenti</w:t>
      </w:r>
    </w:p>
    <w:p w:rsidR="003D5680" w:rsidRPr="00160BCA" w:rsidRDefault="00996D05" w:rsidP="00160BCA">
      <w:pPr>
        <w:jc w:val="right"/>
      </w:pPr>
      <w:r w:rsidRPr="00160BCA">
        <w:t xml:space="preserve"> _______________________  </w:t>
      </w:r>
    </w:p>
    <w:p w:rsidR="00996D05" w:rsidRPr="00FA5950" w:rsidRDefault="00996D05" w:rsidP="00FA5950">
      <w:pPr>
        <w:tabs>
          <w:tab w:val="left" w:pos="567"/>
          <w:tab w:val="left" w:pos="1134"/>
          <w:tab w:val="left" w:pos="2127"/>
        </w:tabs>
        <w:jc w:val="righ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</w:t>
      </w:r>
      <w:r w:rsidR="003D5680">
        <w:rPr>
          <w:rFonts w:ascii="Calibri" w:hAnsi="Calibri"/>
          <w:szCs w:val="24"/>
        </w:rPr>
        <w:t>_</w:t>
      </w:r>
      <w:r>
        <w:rPr>
          <w:rFonts w:ascii="Calibri" w:hAnsi="Calibri"/>
          <w:szCs w:val="24"/>
        </w:rPr>
        <w:t>______________________</w:t>
      </w:r>
    </w:p>
    <w:sectPr w:rsidR="00996D05" w:rsidRPr="00FA5950" w:rsidSect="006E752C"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134" w:header="340" w:footer="227" w:gutter="0"/>
      <w:cols w:space="720"/>
      <w:titlePg/>
      <w:docGrid w:linePitch="600" w:charSpace="3276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75A" w:rsidRDefault="0079175A">
      <w:r>
        <w:separator/>
      </w:r>
    </w:p>
  </w:endnote>
  <w:endnote w:type="continuationSeparator" w:id="0">
    <w:p w:rsidR="0079175A" w:rsidRDefault="00791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nt651">
    <w:panose1 w:val="00000000000000000000"/>
    <w:charset w:val="00"/>
    <w:family w:val="auto"/>
    <w:notTrueType/>
    <w:pitch w:val="default"/>
    <w:sig w:usb0="0000000F" w:usb1="BFF21F2A" w:usb2="000D0048" w:usb3="000100C0" w:csb0="00C0C0C0" w:csb1="1AEB8A5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Lucida Grand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8659543"/>
      <w:docPartObj>
        <w:docPartGallery w:val="Page Numbers (Bottom of Page)"/>
        <w:docPartUnique/>
      </w:docPartObj>
    </w:sdtPr>
    <w:sdtEndPr/>
    <w:sdtContent>
      <w:sdt>
        <w:sdtPr>
          <w:id w:val="-1182894436"/>
          <w:docPartObj>
            <w:docPartGallery w:val="Page Numbers (Top of Page)"/>
            <w:docPartUnique/>
          </w:docPartObj>
        </w:sdtPr>
        <w:sdtEndPr/>
        <w:sdtContent>
          <w:p w:rsidR="003D5680" w:rsidRDefault="003D5680">
            <w:pPr>
              <w:pStyle w:val="Pidipagina"/>
              <w:jc w:val="right"/>
            </w:pPr>
            <w:r w:rsidRPr="003D5680">
              <w:rPr>
                <w:rFonts w:asciiTheme="minorHAnsi" w:hAnsiTheme="minorHAnsi" w:cstheme="minorHAnsi"/>
                <w:i/>
                <w:sz w:val="20"/>
              </w:rPr>
              <w:t xml:space="preserve">Pag. </w:t>
            </w:r>
            <w:r w:rsidRPr="003D5680">
              <w:rPr>
                <w:rFonts w:asciiTheme="minorHAnsi" w:hAnsiTheme="minorHAnsi" w:cstheme="minorHAnsi"/>
                <w:bCs/>
                <w:i/>
                <w:sz w:val="20"/>
                <w:szCs w:val="24"/>
              </w:rPr>
              <w:fldChar w:fldCharType="begin"/>
            </w:r>
            <w:r w:rsidRPr="003D5680">
              <w:rPr>
                <w:rFonts w:asciiTheme="minorHAnsi" w:hAnsiTheme="minorHAnsi" w:cstheme="minorHAnsi"/>
                <w:bCs/>
                <w:i/>
                <w:sz w:val="20"/>
              </w:rPr>
              <w:instrText>PAGE</w:instrText>
            </w:r>
            <w:r w:rsidRPr="003D5680">
              <w:rPr>
                <w:rFonts w:asciiTheme="minorHAnsi" w:hAnsiTheme="minorHAnsi" w:cstheme="minorHAnsi"/>
                <w:bCs/>
                <w:i/>
                <w:sz w:val="20"/>
                <w:szCs w:val="24"/>
              </w:rPr>
              <w:fldChar w:fldCharType="separate"/>
            </w:r>
            <w:r w:rsidR="00113A5D">
              <w:rPr>
                <w:rFonts w:asciiTheme="minorHAnsi" w:hAnsiTheme="minorHAnsi" w:cstheme="minorHAnsi"/>
                <w:bCs/>
                <w:i/>
                <w:noProof/>
                <w:sz w:val="20"/>
              </w:rPr>
              <w:t>2</w:t>
            </w:r>
            <w:r w:rsidRPr="003D5680">
              <w:rPr>
                <w:rFonts w:asciiTheme="minorHAnsi" w:hAnsiTheme="minorHAnsi" w:cstheme="minorHAnsi"/>
                <w:bCs/>
                <w:i/>
                <w:sz w:val="20"/>
                <w:szCs w:val="24"/>
              </w:rPr>
              <w:fldChar w:fldCharType="end"/>
            </w:r>
            <w:r w:rsidRPr="003D5680">
              <w:rPr>
                <w:rFonts w:asciiTheme="minorHAnsi" w:hAnsiTheme="minorHAnsi" w:cstheme="minorHAnsi"/>
                <w:i/>
                <w:sz w:val="20"/>
              </w:rPr>
              <w:t xml:space="preserve"> a </w:t>
            </w:r>
            <w:r w:rsidRPr="003D5680">
              <w:rPr>
                <w:rFonts w:asciiTheme="minorHAnsi" w:hAnsiTheme="minorHAnsi" w:cstheme="minorHAnsi"/>
                <w:bCs/>
                <w:i/>
                <w:sz w:val="20"/>
                <w:szCs w:val="24"/>
              </w:rPr>
              <w:fldChar w:fldCharType="begin"/>
            </w:r>
            <w:r w:rsidRPr="003D5680">
              <w:rPr>
                <w:rFonts w:asciiTheme="minorHAnsi" w:hAnsiTheme="minorHAnsi" w:cstheme="minorHAnsi"/>
                <w:bCs/>
                <w:i/>
                <w:sz w:val="20"/>
              </w:rPr>
              <w:instrText>NUMPAGES</w:instrText>
            </w:r>
            <w:r w:rsidRPr="003D5680">
              <w:rPr>
                <w:rFonts w:asciiTheme="minorHAnsi" w:hAnsiTheme="minorHAnsi" w:cstheme="minorHAnsi"/>
                <w:bCs/>
                <w:i/>
                <w:sz w:val="20"/>
                <w:szCs w:val="24"/>
              </w:rPr>
              <w:fldChar w:fldCharType="separate"/>
            </w:r>
            <w:r w:rsidR="00113A5D">
              <w:rPr>
                <w:rFonts w:asciiTheme="minorHAnsi" w:hAnsiTheme="minorHAnsi" w:cstheme="minorHAnsi"/>
                <w:bCs/>
                <w:i/>
                <w:noProof/>
                <w:sz w:val="20"/>
              </w:rPr>
              <w:t>5</w:t>
            </w:r>
            <w:r w:rsidRPr="003D5680">
              <w:rPr>
                <w:rFonts w:asciiTheme="minorHAnsi" w:hAnsiTheme="minorHAnsi" w:cstheme="minorHAnsi"/>
                <w:bCs/>
                <w:i/>
                <w:sz w:val="20"/>
                <w:szCs w:val="24"/>
              </w:rPr>
              <w:fldChar w:fldCharType="end"/>
            </w:r>
          </w:p>
        </w:sdtContent>
      </w:sdt>
    </w:sdtContent>
  </w:sdt>
  <w:p w:rsidR="00060D99" w:rsidRDefault="00060D99">
    <w:pPr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</w:rPr>
      <w:id w:val="-1894878204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16273" w:rsidRPr="00416273" w:rsidRDefault="00416273">
            <w:pPr>
              <w:pStyle w:val="Pidipagina"/>
              <w:jc w:val="right"/>
              <w:rPr>
                <w:i/>
              </w:rPr>
            </w:pPr>
            <w:r w:rsidRPr="00416273">
              <w:rPr>
                <w:rFonts w:asciiTheme="minorHAnsi" w:hAnsiTheme="minorHAnsi" w:cstheme="minorHAnsi"/>
                <w:i/>
                <w:sz w:val="20"/>
              </w:rPr>
              <w:t xml:space="preserve">Pag. </w:t>
            </w:r>
            <w:r w:rsidRPr="00416273">
              <w:rPr>
                <w:rFonts w:asciiTheme="minorHAnsi" w:hAnsiTheme="minorHAnsi" w:cstheme="minorHAnsi"/>
                <w:bCs/>
                <w:i/>
                <w:sz w:val="20"/>
                <w:szCs w:val="24"/>
              </w:rPr>
              <w:fldChar w:fldCharType="begin"/>
            </w:r>
            <w:r w:rsidRPr="00416273">
              <w:rPr>
                <w:rFonts w:asciiTheme="minorHAnsi" w:hAnsiTheme="minorHAnsi" w:cstheme="minorHAnsi"/>
                <w:bCs/>
                <w:i/>
                <w:sz w:val="20"/>
              </w:rPr>
              <w:instrText>PAGE</w:instrText>
            </w:r>
            <w:r w:rsidRPr="00416273">
              <w:rPr>
                <w:rFonts w:asciiTheme="minorHAnsi" w:hAnsiTheme="minorHAnsi" w:cstheme="minorHAnsi"/>
                <w:bCs/>
                <w:i/>
                <w:sz w:val="20"/>
                <w:szCs w:val="24"/>
              </w:rPr>
              <w:fldChar w:fldCharType="separate"/>
            </w:r>
            <w:r w:rsidR="0009499C">
              <w:rPr>
                <w:rFonts w:asciiTheme="minorHAnsi" w:hAnsiTheme="minorHAnsi" w:cstheme="minorHAnsi"/>
                <w:bCs/>
                <w:i/>
                <w:noProof/>
                <w:sz w:val="20"/>
              </w:rPr>
              <w:t>1</w:t>
            </w:r>
            <w:r w:rsidRPr="00416273">
              <w:rPr>
                <w:rFonts w:asciiTheme="minorHAnsi" w:hAnsiTheme="minorHAnsi" w:cstheme="minorHAnsi"/>
                <w:bCs/>
                <w:i/>
                <w:sz w:val="20"/>
                <w:szCs w:val="24"/>
              </w:rPr>
              <w:fldChar w:fldCharType="end"/>
            </w:r>
            <w:r w:rsidRPr="00416273">
              <w:rPr>
                <w:rFonts w:asciiTheme="minorHAnsi" w:hAnsiTheme="minorHAnsi" w:cstheme="minorHAnsi"/>
                <w:i/>
                <w:sz w:val="20"/>
              </w:rPr>
              <w:t xml:space="preserve"> a </w:t>
            </w:r>
            <w:r w:rsidRPr="00416273">
              <w:rPr>
                <w:rFonts w:asciiTheme="minorHAnsi" w:hAnsiTheme="minorHAnsi" w:cstheme="minorHAnsi"/>
                <w:bCs/>
                <w:i/>
                <w:sz w:val="20"/>
                <w:szCs w:val="24"/>
              </w:rPr>
              <w:fldChar w:fldCharType="begin"/>
            </w:r>
            <w:r w:rsidRPr="00416273">
              <w:rPr>
                <w:rFonts w:asciiTheme="minorHAnsi" w:hAnsiTheme="minorHAnsi" w:cstheme="minorHAnsi"/>
                <w:bCs/>
                <w:i/>
                <w:sz w:val="20"/>
              </w:rPr>
              <w:instrText>NUMPAGES</w:instrText>
            </w:r>
            <w:r w:rsidRPr="00416273">
              <w:rPr>
                <w:rFonts w:asciiTheme="minorHAnsi" w:hAnsiTheme="minorHAnsi" w:cstheme="minorHAnsi"/>
                <w:bCs/>
                <w:i/>
                <w:sz w:val="20"/>
                <w:szCs w:val="24"/>
              </w:rPr>
              <w:fldChar w:fldCharType="separate"/>
            </w:r>
            <w:r w:rsidR="0009499C">
              <w:rPr>
                <w:rFonts w:asciiTheme="minorHAnsi" w:hAnsiTheme="minorHAnsi" w:cstheme="minorHAnsi"/>
                <w:bCs/>
                <w:i/>
                <w:noProof/>
                <w:sz w:val="20"/>
              </w:rPr>
              <w:t>1</w:t>
            </w:r>
            <w:r w:rsidRPr="00416273">
              <w:rPr>
                <w:rFonts w:asciiTheme="minorHAnsi" w:hAnsiTheme="minorHAnsi" w:cstheme="minorHAnsi"/>
                <w:bCs/>
                <w:i/>
                <w:sz w:val="20"/>
                <w:szCs w:val="24"/>
              </w:rPr>
              <w:fldChar w:fldCharType="end"/>
            </w:r>
          </w:p>
        </w:sdtContent>
      </w:sdt>
    </w:sdtContent>
  </w:sdt>
  <w:tbl>
    <w:tblPr>
      <w:tblStyle w:val="Grigliatabella"/>
      <w:tblW w:w="0" w:type="auto"/>
      <w:tblInd w:w="-471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ayout w:type="fixed"/>
      <w:tblLook w:val="04A0" w:firstRow="1" w:lastRow="0" w:firstColumn="1" w:lastColumn="0" w:noHBand="0" w:noVBand="1"/>
    </w:tblPr>
    <w:tblGrid>
      <w:gridCol w:w="704"/>
      <w:gridCol w:w="998"/>
      <w:gridCol w:w="851"/>
      <w:gridCol w:w="851"/>
    </w:tblGrid>
    <w:tr w:rsidR="00416273" w:rsidRPr="002A2F7E" w:rsidTr="000B78CD">
      <w:tc>
        <w:tcPr>
          <w:tcW w:w="704" w:type="dxa"/>
          <w:vAlign w:val="center"/>
        </w:tcPr>
        <w:p w:rsidR="00416273" w:rsidRPr="009609A7" w:rsidRDefault="00416273" w:rsidP="00416273">
          <w:pPr>
            <w:pStyle w:val="Pidipagina"/>
            <w:jc w:val="center"/>
            <w:rPr>
              <w:rFonts w:asciiTheme="minorHAnsi" w:hAnsiTheme="minorHAnsi" w:cstheme="minorHAnsi"/>
              <w:sz w:val="16"/>
            </w:rPr>
          </w:pPr>
          <w:r w:rsidRPr="009609A7">
            <w:rPr>
              <w:rFonts w:asciiTheme="minorHAnsi" w:hAnsiTheme="minorHAnsi" w:cstheme="minorHAnsi"/>
              <w:sz w:val="16"/>
            </w:rPr>
            <w:t>REV</w:t>
          </w:r>
        </w:p>
      </w:tc>
      <w:tc>
        <w:tcPr>
          <w:tcW w:w="998" w:type="dxa"/>
          <w:vAlign w:val="center"/>
        </w:tcPr>
        <w:p w:rsidR="00416273" w:rsidRPr="009609A7" w:rsidRDefault="00416273" w:rsidP="00416273">
          <w:pPr>
            <w:pStyle w:val="Pidipagina"/>
            <w:jc w:val="center"/>
            <w:rPr>
              <w:rFonts w:asciiTheme="minorHAnsi" w:hAnsiTheme="minorHAnsi" w:cstheme="minorHAnsi"/>
              <w:sz w:val="16"/>
            </w:rPr>
          </w:pPr>
          <w:r w:rsidRPr="009609A7">
            <w:rPr>
              <w:rFonts w:asciiTheme="minorHAnsi" w:hAnsiTheme="minorHAnsi" w:cstheme="minorHAnsi"/>
              <w:sz w:val="16"/>
            </w:rPr>
            <w:t>DATA</w:t>
          </w:r>
        </w:p>
      </w:tc>
      <w:tc>
        <w:tcPr>
          <w:tcW w:w="851" w:type="dxa"/>
          <w:vAlign w:val="center"/>
        </w:tcPr>
        <w:p w:rsidR="00416273" w:rsidRPr="009609A7" w:rsidRDefault="00416273" w:rsidP="00416273">
          <w:pPr>
            <w:pStyle w:val="Pidipagina"/>
            <w:jc w:val="center"/>
            <w:rPr>
              <w:rFonts w:asciiTheme="minorHAnsi" w:hAnsiTheme="minorHAnsi" w:cstheme="minorHAnsi"/>
              <w:sz w:val="16"/>
            </w:rPr>
          </w:pPr>
          <w:r w:rsidRPr="009609A7">
            <w:rPr>
              <w:rFonts w:asciiTheme="minorHAnsi" w:hAnsiTheme="minorHAnsi" w:cstheme="minorHAnsi"/>
              <w:sz w:val="16"/>
            </w:rPr>
            <w:t xml:space="preserve">EMESSO </w:t>
          </w:r>
        </w:p>
      </w:tc>
      <w:tc>
        <w:tcPr>
          <w:tcW w:w="851" w:type="dxa"/>
          <w:vAlign w:val="center"/>
        </w:tcPr>
        <w:p w:rsidR="00416273" w:rsidRPr="009609A7" w:rsidRDefault="00416273" w:rsidP="00416273">
          <w:pPr>
            <w:pStyle w:val="Pidipagina"/>
            <w:jc w:val="center"/>
            <w:rPr>
              <w:rFonts w:asciiTheme="minorHAnsi" w:hAnsiTheme="minorHAnsi" w:cstheme="minorHAnsi"/>
              <w:sz w:val="16"/>
            </w:rPr>
          </w:pPr>
          <w:r w:rsidRPr="009609A7">
            <w:rPr>
              <w:rFonts w:asciiTheme="minorHAnsi" w:hAnsiTheme="minorHAnsi" w:cstheme="minorHAnsi"/>
              <w:sz w:val="16"/>
            </w:rPr>
            <w:t>MDI</w:t>
          </w:r>
        </w:p>
      </w:tc>
    </w:tr>
    <w:tr w:rsidR="00416273" w:rsidRPr="002A2F7E" w:rsidTr="000B78CD">
      <w:tc>
        <w:tcPr>
          <w:tcW w:w="704" w:type="dxa"/>
          <w:vAlign w:val="center"/>
        </w:tcPr>
        <w:p w:rsidR="00416273" w:rsidRPr="009609A7" w:rsidRDefault="00416273" w:rsidP="00416273">
          <w:pPr>
            <w:pStyle w:val="Pidipagina"/>
            <w:jc w:val="center"/>
            <w:rPr>
              <w:rFonts w:asciiTheme="minorHAnsi" w:hAnsiTheme="minorHAnsi" w:cstheme="minorHAnsi"/>
              <w:sz w:val="16"/>
            </w:rPr>
          </w:pPr>
          <w:r>
            <w:rPr>
              <w:rFonts w:asciiTheme="minorHAnsi" w:hAnsiTheme="minorHAnsi" w:cstheme="minorHAnsi"/>
              <w:sz w:val="16"/>
            </w:rPr>
            <w:t>01</w:t>
          </w:r>
        </w:p>
      </w:tc>
      <w:tc>
        <w:tcPr>
          <w:tcW w:w="998" w:type="dxa"/>
          <w:vAlign w:val="center"/>
        </w:tcPr>
        <w:p w:rsidR="00416273" w:rsidRPr="009609A7" w:rsidRDefault="00416273" w:rsidP="00416273">
          <w:pPr>
            <w:pStyle w:val="Pidipagina"/>
            <w:jc w:val="center"/>
            <w:rPr>
              <w:rFonts w:asciiTheme="minorHAnsi" w:hAnsiTheme="minorHAnsi" w:cstheme="minorHAnsi"/>
              <w:sz w:val="16"/>
            </w:rPr>
          </w:pPr>
          <w:r>
            <w:rPr>
              <w:rFonts w:asciiTheme="minorHAnsi" w:hAnsiTheme="minorHAnsi" w:cstheme="minorHAnsi"/>
              <w:sz w:val="16"/>
            </w:rPr>
            <w:t>01.03.2019</w:t>
          </w:r>
        </w:p>
      </w:tc>
      <w:tc>
        <w:tcPr>
          <w:tcW w:w="851" w:type="dxa"/>
          <w:vAlign w:val="center"/>
        </w:tcPr>
        <w:p w:rsidR="00416273" w:rsidRPr="009609A7" w:rsidRDefault="00416273" w:rsidP="00416273">
          <w:pPr>
            <w:pStyle w:val="Pidipagina"/>
            <w:jc w:val="center"/>
            <w:rPr>
              <w:rFonts w:asciiTheme="minorHAnsi" w:hAnsiTheme="minorHAnsi" w:cstheme="minorHAnsi"/>
              <w:sz w:val="16"/>
            </w:rPr>
          </w:pPr>
          <w:r>
            <w:rPr>
              <w:rFonts w:asciiTheme="minorHAnsi" w:hAnsiTheme="minorHAnsi" w:cstheme="minorHAnsi"/>
              <w:sz w:val="16"/>
            </w:rPr>
            <w:t>RSGQ</w:t>
          </w:r>
        </w:p>
      </w:tc>
      <w:tc>
        <w:tcPr>
          <w:tcW w:w="851" w:type="dxa"/>
          <w:vAlign w:val="center"/>
        </w:tcPr>
        <w:p w:rsidR="00416273" w:rsidRPr="009609A7" w:rsidRDefault="00416273" w:rsidP="00416273">
          <w:pPr>
            <w:pStyle w:val="Pidipagina"/>
            <w:jc w:val="center"/>
            <w:rPr>
              <w:rFonts w:asciiTheme="minorHAnsi" w:hAnsiTheme="minorHAnsi" w:cstheme="minorHAnsi"/>
              <w:sz w:val="16"/>
            </w:rPr>
          </w:pPr>
          <w:r>
            <w:rPr>
              <w:rFonts w:asciiTheme="minorHAnsi" w:hAnsiTheme="minorHAnsi" w:cstheme="minorHAnsi"/>
              <w:sz w:val="16"/>
            </w:rPr>
            <w:t>11.3.5</w:t>
          </w:r>
        </w:p>
      </w:tc>
    </w:tr>
  </w:tbl>
  <w:p w:rsidR="00060D99" w:rsidRDefault="00060D99" w:rsidP="00835B64">
    <w:pPr>
      <w:tabs>
        <w:tab w:val="left" w:pos="2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75A" w:rsidRDefault="0079175A">
      <w:r>
        <w:separator/>
      </w:r>
    </w:p>
  </w:footnote>
  <w:footnote w:type="continuationSeparator" w:id="0">
    <w:p w:rsidR="0079175A" w:rsidRDefault="007917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D99" w:rsidRDefault="000C3CE4" w:rsidP="009444E5">
    <w:pPr>
      <w:pStyle w:val="Rigadiintestazioneasinistra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27F34FD1" wp14:editId="3C49DA0B">
          <wp:simplePos x="0" y="0"/>
          <wp:positionH relativeFrom="column">
            <wp:posOffset>-704491</wp:posOffset>
          </wp:positionH>
          <wp:positionV relativeFrom="paragraph">
            <wp:posOffset>-223271</wp:posOffset>
          </wp:positionV>
          <wp:extent cx="10692384" cy="179832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92384" cy="179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6506F5"/>
    <w:multiLevelType w:val="hybridMultilevel"/>
    <w:tmpl w:val="38F22E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587E4334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587E433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72AEE"/>
    <w:multiLevelType w:val="hybridMultilevel"/>
    <w:tmpl w:val="2AA8D32A"/>
    <w:lvl w:ilvl="0" w:tplc="0410000F">
      <w:start w:val="1"/>
      <w:numFmt w:val="decimal"/>
      <w:lvlText w:val="%1."/>
      <w:lvlJc w:val="left"/>
      <w:pPr>
        <w:ind w:left="1980" w:hanging="360"/>
      </w:pPr>
    </w:lvl>
    <w:lvl w:ilvl="1" w:tplc="04100019" w:tentative="1">
      <w:start w:val="1"/>
      <w:numFmt w:val="lowerLetter"/>
      <w:lvlText w:val="%2."/>
      <w:lvlJc w:val="left"/>
      <w:pPr>
        <w:ind w:left="2700" w:hanging="360"/>
      </w:pPr>
    </w:lvl>
    <w:lvl w:ilvl="2" w:tplc="0410001B" w:tentative="1">
      <w:start w:val="1"/>
      <w:numFmt w:val="lowerRoman"/>
      <w:lvlText w:val="%3."/>
      <w:lvlJc w:val="right"/>
      <w:pPr>
        <w:ind w:left="3420" w:hanging="180"/>
      </w:pPr>
    </w:lvl>
    <w:lvl w:ilvl="3" w:tplc="0410000F" w:tentative="1">
      <w:start w:val="1"/>
      <w:numFmt w:val="decimal"/>
      <w:lvlText w:val="%4."/>
      <w:lvlJc w:val="left"/>
      <w:pPr>
        <w:ind w:left="4140" w:hanging="360"/>
      </w:pPr>
    </w:lvl>
    <w:lvl w:ilvl="4" w:tplc="04100019" w:tentative="1">
      <w:start w:val="1"/>
      <w:numFmt w:val="lowerLetter"/>
      <w:lvlText w:val="%5."/>
      <w:lvlJc w:val="left"/>
      <w:pPr>
        <w:ind w:left="4860" w:hanging="360"/>
      </w:pPr>
    </w:lvl>
    <w:lvl w:ilvl="5" w:tplc="0410001B" w:tentative="1">
      <w:start w:val="1"/>
      <w:numFmt w:val="lowerRoman"/>
      <w:lvlText w:val="%6."/>
      <w:lvlJc w:val="right"/>
      <w:pPr>
        <w:ind w:left="5580" w:hanging="180"/>
      </w:pPr>
    </w:lvl>
    <w:lvl w:ilvl="6" w:tplc="0410000F" w:tentative="1">
      <w:start w:val="1"/>
      <w:numFmt w:val="decimal"/>
      <w:lvlText w:val="%7."/>
      <w:lvlJc w:val="left"/>
      <w:pPr>
        <w:ind w:left="6300" w:hanging="360"/>
      </w:pPr>
    </w:lvl>
    <w:lvl w:ilvl="7" w:tplc="04100019" w:tentative="1">
      <w:start w:val="1"/>
      <w:numFmt w:val="lowerLetter"/>
      <w:lvlText w:val="%8."/>
      <w:lvlJc w:val="left"/>
      <w:pPr>
        <w:ind w:left="7020" w:hanging="360"/>
      </w:pPr>
    </w:lvl>
    <w:lvl w:ilvl="8" w:tplc="0410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>
    <w:nsid w:val="187F0848"/>
    <w:multiLevelType w:val="multilevel"/>
    <w:tmpl w:val="E1E47D0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1304"/>
        </w:tabs>
        <w:ind w:left="1304" w:hanging="73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Courier New" w:hAnsi="font651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D65532D"/>
    <w:multiLevelType w:val="multilevel"/>
    <w:tmpl w:val="E2965A1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304"/>
        </w:tabs>
        <w:ind w:left="1304" w:hanging="737"/>
      </w:pPr>
    </w:lvl>
    <w:lvl w:ilvl="2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Courier New" w:hAnsi="Times New Roman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20715621"/>
    <w:multiLevelType w:val="multilevel"/>
    <w:tmpl w:val="846821D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304"/>
        </w:tabs>
        <w:ind w:left="1304" w:hanging="737"/>
      </w:pPr>
    </w:lvl>
    <w:lvl w:ilvl="2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Courier New" w:hAnsi="font651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250607AD"/>
    <w:multiLevelType w:val="multilevel"/>
    <w:tmpl w:val="846821D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304"/>
        </w:tabs>
        <w:ind w:left="1304" w:hanging="737"/>
      </w:pPr>
    </w:lvl>
    <w:lvl w:ilvl="2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Courier New" w:hAnsi="font651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28254909"/>
    <w:multiLevelType w:val="hybridMultilevel"/>
    <w:tmpl w:val="6526D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8744F5"/>
    <w:multiLevelType w:val="multilevel"/>
    <w:tmpl w:val="3C8EA70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1304"/>
        </w:tabs>
        <w:ind w:left="1304" w:hanging="73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Courier New" w:hAnsi="font651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32D141E9"/>
    <w:multiLevelType w:val="hybridMultilevel"/>
    <w:tmpl w:val="0052B450"/>
    <w:lvl w:ilvl="0" w:tplc="109A3344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A07A4"/>
    <w:multiLevelType w:val="hybridMultilevel"/>
    <w:tmpl w:val="EBE2D7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E2305C"/>
    <w:multiLevelType w:val="multilevel"/>
    <w:tmpl w:val="846821D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304"/>
        </w:tabs>
        <w:ind w:left="1304" w:hanging="737"/>
      </w:pPr>
    </w:lvl>
    <w:lvl w:ilvl="2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Courier New" w:hAnsi="font651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34A43652"/>
    <w:multiLevelType w:val="multilevel"/>
    <w:tmpl w:val="AD30B2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304"/>
        </w:tabs>
        <w:ind w:left="1304" w:hanging="737"/>
      </w:pPr>
    </w:lvl>
    <w:lvl w:ilvl="2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Courier New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40181B3B"/>
    <w:multiLevelType w:val="hybridMultilevel"/>
    <w:tmpl w:val="7EC26940"/>
    <w:lvl w:ilvl="0" w:tplc="472A9D28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C24816"/>
    <w:multiLevelType w:val="hybridMultilevel"/>
    <w:tmpl w:val="6284FD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EF4678"/>
    <w:multiLevelType w:val="hybridMultilevel"/>
    <w:tmpl w:val="35FC77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25C6D78"/>
    <w:multiLevelType w:val="hybridMultilevel"/>
    <w:tmpl w:val="AB8A6E54"/>
    <w:lvl w:ilvl="0" w:tplc="BA1E9E3C">
      <w:start w:val="1"/>
      <w:numFmt w:val="bullet"/>
      <w:lvlText w:val=""/>
      <w:lvlJc w:val="left"/>
      <w:pPr>
        <w:tabs>
          <w:tab w:val="num" w:pos="794"/>
        </w:tabs>
        <w:ind w:left="794" w:hanging="397"/>
      </w:pPr>
      <w:rPr>
        <w:rFonts w:ascii="Wingdings 2" w:hAnsi="Wingdings 2" w:cs="Times New Roman" w:hint="default"/>
      </w:rPr>
    </w:lvl>
    <w:lvl w:ilvl="1" w:tplc="59D002BA">
      <w:start w:val="1"/>
      <w:numFmt w:val="bullet"/>
      <w:lvlText w:val="-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7">
    <w:nsid w:val="5306477B"/>
    <w:multiLevelType w:val="hybridMultilevel"/>
    <w:tmpl w:val="EC38CB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587E433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690D27"/>
    <w:multiLevelType w:val="hybridMultilevel"/>
    <w:tmpl w:val="D812E826"/>
    <w:lvl w:ilvl="0" w:tplc="BA1E9E3C">
      <w:start w:val="1"/>
      <w:numFmt w:val="bullet"/>
      <w:lvlText w:val=""/>
      <w:lvlJc w:val="left"/>
      <w:pPr>
        <w:tabs>
          <w:tab w:val="num" w:pos="794"/>
        </w:tabs>
        <w:ind w:left="794" w:hanging="397"/>
      </w:pPr>
      <w:rPr>
        <w:rFonts w:ascii="Wingdings 2" w:hAnsi="Wingdings 2" w:cs="Times New Roman" w:hint="default"/>
      </w:rPr>
    </w:lvl>
    <w:lvl w:ilvl="1" w:tplc="587E4334">
      <w:start w:val="1"/>
      <w:numFmt w:val="bullet"/>
      <w:lvlText w:val=""/>
      <w:lvlJc w:val="left"/>
      <w:pPr>
        <w:tabs>
          <w:tab w:val="num" w:pos="1837"/>
        </w:tabs>
        <w:ind w:left="183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9">
    <w:nsid w:val="5AE1292A"/>
    <w:multiLevelType w:val="multilevel"/>
    <w:tmpl w:val="CEB824C4"/>
    <w:lvl w:ilvl="0">
      <w:start w:val="1"/>
      <w:numFmt w:val="bullet"/>
      <w:lvlText w:val="-"/>
      <w:lvlJc w:val="left"/>
      <w:pPr>
        <w:ind w:left="726" w:hanging="360"/>
      </w:pPr>
      <w:rPr>
        <w:rFonts w:ascii="Courier New" w:hAnsi="Courier New" w:hint="default"/>
      </w:rPr>
    </w:lvl>
    <w:lvl w:ilvl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0">
    <w:nsid w:val="62F057B1"/>
    <w:multiLevelType w:val="multilevel"/>
    <w:tmpl w:val="846821D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304"/>
        </w:tabs>
        <w:ind w:left="1304" w:hanging="737"/>
      </w:pPr>
    </w:lvl>
    <w:lvl w:ilvl="2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Courier New" w:hAnsi="font651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>
    <w:nsid w:val="66715113"/>
    <w:multiLevelType w:val="multilevel"/>
    <w:tmpl w:val="184807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1304" w:hanging="73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Courier New" w:hAnsi="font651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>
    <w:nsid w:val="67057440"/>
    <w:multiLevelType w:val="hybridMultilevel"/>
    <w:tmpl w:val="31B424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587E4334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587E433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FB44AA"/>
    <w:multiLevelType w:val="hybridMultilevel"/>
    <w:tmpl w:val="D52CB3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3A1162"/>
    <w:multiLevelType w:val="hybridMultilevel"/>
    <w:tmpl w:val="32D09D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587E433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8"/>
  </w:num>
  <w:num w:numId="4">
    <w:abstractNumId w:val="16"/>
  </w:num>
  <w:num w:numId="5">
    <w:abstractNumId w:val="4"/>
  </w:num>
  <w:num w:numId="6">
    <w:abstractNumId w:val="13"/>
  </w:num>
  <w:num w:numId="7">
    <w:abstractNumId w:val="24"/>
  </w:num>
  <w:num w:numId="8">
    <w:abstractNumId w:val="22"/>
  </w:num>
  <w:num w:numId="9">
    <w:abstractNumId w:val="2"/>
  </w:num>
  <w:num w:numId="10">
    <w:abstractNumId w:val="17"/>
  </w:num>
  <w:num w:numId="11">
    <w:abstractNumId w:val="1"/>
  </w:num>
  <w:num w:numId="12">
    <w:abstractNumId w:val="10"/>
  </w:num>
  <w:num w:numId="13">
    <w:abstractNumId w:val="20"/>
  </w:num>
  <w:num w:numId="14">
    <w:abstractNumId w:val="7"/>
  </w:num>
  <w:num w:numId="15">
    <w:abstractNumId w:val="9"/>
  </w:num>
  <w:num w:numId="16">
    <w:abstractNumId w:val="3"/>
  </w:num>
  <w:num w:numId="17">
    <w:abstractNumId w:val="19"/>
  </w:num>
  <w:num w:numId="18">
    <w:abstractNumId w:val="21"/>
  </w:num>
  <w:num w:numId="19">
    <w:abstractNumId w:val="8"/>
  </w:num>
  <w:num w:numId="20">
    <w:abstractNumId w:val="23"/>
  </w:num>
  <w:num w:numId="21">
    <w:abstractNumId w:val="5"/>
  </w:num>
  <w:num w:numId="22">
    <w:abstractNumId w:val="11"/>
  </w:num>
  <w:num w:numId="23">
    <w:abstractNumId w:val="6"/>
  </w:num>
  <w:num w:numId="24">
    <w:abstractNumId w:val="15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B64"/>
    <w:rsid w:val="00032228"/>
    <w:rsid w:val="00055387"/>
    <w:rsid w:val="00060D99"/>
    <w:rsid w:val="000667F2"/>
    <w:rsid w:val="000824FB"/>
    <w:rsid w:val="0009499C"/>
    <w:rsid w:val="00097F8B"/>
    <w:rsid w:val="000C3CE4"/>
    <w:rsid w:val="000C5B3C"/>
    <w:rsid w:val="000F1A8A"/>
    <w:rsid w:val="00113A5D"/>
    <w:rsid w:val="00134636"/>
    <w:rsid w:val="00135966"/>
    <w:rsid w:val="00160BCA"/>
    <w:rsid w:val="001B14F2"/>
    <w:rsid w:val="001B1710"/>
    <w:rsid w:val="001D73FF"/>
    <w:rsid w:val="001F630C"/>
    <w:rsid w:val="00214034"/>
    <w:rsid w:val="00217BDC"/>
    <w:rsid w:val="00236C88"/>
    <w:rsid w:val="00237CD5"/>
    <w:rsid w:val="0026659E"/>
    <w:rsid w:val="0027092C"/>
    <w:rsid w:val="00274FC7"/>
    <w:rsid w:val="00277D62"/>
    <w:rsid w:val="002A01E7"/>
    <w:rsid w:val="002D4122"/>
    <w:rsid w:val="002E0ABE"/>
    <w:rsid w:val="002E161E"/>
    <w:rsid w:val="002E241B"/>
    <w:rsid w:val="0030053F"/>
    <w:rsid w:val="0031488D"/>
    <w:rsid w:val="003174B6"/>
    <w:rsid w:val="00330F7B"/>
    <w:rsid w:val="003449A7"/>
    <w:rsid w:val="00350952"/>
    <w:rsid w:val="00366B09"/>
    <w:rsid w:val="003A11DF"/>
    <w:rsid w:val="003A655E"/>
    <w:rsid w:val="003D5680"/>
    <w:rsid w:val="00416273"/>
    <w:rsid w:val="00430878"/>
    <w:rsid w:val="00454241"/>
    <w:rsid w:val="004C5C27"/>
    <w:rsid w:val="004C6784"/>
    <w:rsid w:val="004D28AB"/>
    <w:rsid w:val="0050751A"/>
    <w:rsid w:val="005417BF"/>
    <w:rsid w:val="0059373F"/>
    <w:rsid w:val="005B2915"/>
    <w:rsid w:val="005B45EC"/>
    <w:rsid w:val="005C4B31"/>
    <w:rsid w:val="00614D46"/>
    <w:rsid w:val="00672B0C"/>
    <w:rsid w:val="00675232"/>
    <w:rsid w:val="00691DE8"/>
    <w:rsid w:val="006961EC"/>
    <w:rsid w:val="006E752C"/>
    <w:rsid w:val="006F4C42"/>
    <w:rsid w:val="00701FB0"/>
    <w:rsid w:val="00711FAC"/>
    <w:rsid w:val="0073325C"/>
    <w:rsid w:val="00733723"/>
    <w:rsid w:val="00751FAD"/>
    <w:rsid w:val="00766E4A"/>
    <w:rsid w:val="00786868"/>
    <w:rsid w:val="0079175A"/>
    <w:rsid w:val="007A20C5"/>
    <w:rsid w:val="008001B5"/>
    <w:rsid w:val="00821EF1"/>
    <w:rsid w:val="00835B64"/>
    <w:rsid w:val="008471C5"/>
    <w:rsid w:val="00890503"/>
    <w:rsid w:val="008B7630"/>
    <w:rsid w:val="008C3063"/>
    <w:rsid w:val="008D0DED"/>
    <w:rsid w:val="008F703A"/>
    <w:rsid w:val="0092025A"/>
    <w:rsid w:val="0094187B"/>
    <w:rsid w:val="009444E5"/>
    <w:rsid w:val="009643E3"/>
    <w:rsid w:val="00964900"/>
    <w:rsid w:val="00983FA4"/>
    <w:rsid w:val="009957D5"/>
    <w:rsid w:val="00996D05"/>
    <w:rsid w:val="00997F53"/>
    <w:rsid w:val="009A25F1"/>
    <w:rsid w:val="009C765D"/>
    <w:rsid w:val="00A33F00"/>
    <w:rsid w:val="00A403C2"/>
    <w:rsid w:val="00A41201"/>
    <w:rsid w:val="00A8517E"/>
    <w:rsid w:val="00A90AD8"/>
    <w:rsid w:val="00AB13D5"/>
    <w:rsid w:val="00B3645A"/>
    <w:rsid w:val="00B519DF"/>
    <w:rsid w:val="00B53CE8"/>
    <w:rsid w:val="00B80422"/>
    <w:rsid w:val="00B8568A"/>
    <w:rsid w:val="00B8633E"/>
    <w:rsid w:val="00B974FA"/>
    <w:rsid w:val="00BB7FE5"/>
    <w:rsid w:val="00BD707A"/>
    <w:rsid w:val="00BE0D9B"/>
    <w:rsid w:val="00BE44CB"/>
    <w:rsid w:val="00BF630B"/>
    <w:rsid w:val="00C53250"/>
    <w:rsid w:val="00C81139"/>
    <w:rsid w:val="00C85A1E"/>
    <w:rsid w:val="00CC7BEE"/>
    <w:rsid w:val="00CF5A84"/>
    <w:rsid w:val="00D039D7"/>
    <w:rsid w:val="00D230B1"/>
    <w:rsid w:val="00D27649"/>
    <w:rsid w:val="00D3457C"/>
    <w:rsid w:val="00D6750A"/>
    <w:rsid w:val="00D71387"/>
    <w:rsid w:val="00D919BD"/>
    <w:rsid w:val="00DA150B"/>
    <w:rsid w:val="00DA2E25"/>
    <w:rsid w:val="00DC3F70"/>
    <w:rsid w:val="00DC714D"/>
    <w:rsid w:val="00E1482A"/>
    <w:rsid w:val="00E2590E"/>
    <w:rsid w:val="00E61CFA"/>
    <w:rsid w:val="00E6275B"/>
    <w:rsid w:val="00EF2E33"/>
    <w:rsid w:val="00FA5950"/>
    <w:rsid w:val="00FC1753"/>
    <w:rsid w:val="00FD027B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kern w:val="1"/>
      <w:sz w:val="24"/>
      <w:lang w:eastAsia="ar-SA"/>
    </w:rPr>
  </w:style>
  <w:style w:type="paragraph" w:styleId="Titolo1">
    <w:name w:val="heading 1"/>
    <w:basedOn w:val="Normale"/>
    <w:next w:val="Corpotesto"/>
    <w:qFormat/>
    <w:pPr>
      <w:keepNext/>
      <w:numPr>
        <w:numId w:val="1"/>
      </w:numPr>
      <w:outlineLvl w:val="0"/>
    </w:pPr>
    <w:rPr>
      <w:b/>
      <w:sz w:val="20"/>
    </w:rPr>
  </w:style>
  <w:style w:type="paragraph" w:styleId="Titolo3">
    <w:name w:val="heading 3"/>
    <w:basedOn w:val="Normale"/>
    <w:next w:val="Corpotesto"/>
    <w:qFormat/>
    <w:pPr>
      <w:keepNext/>
      <w:numPr>
        <w:ilvl w:val="2"/>
        <w:numId w:val="1"/>
      </w:numPr>
      <w:outlineLvl w:val="2"/>
    </w:pPr>
    <w:rPr>
      <w:b/>
      <w:bCs/>
      <w:smallCaps/>
      <w:sz w:val="28"/>
    </w:rPr>
  </w:style>
  <w:style w:type="paragraph" w:styleId="Titolo5">
    <w:name w:val="heading 5"/>
    <w:basedOn w:val="Normale"/>
    <w:next w:val="Corpotesto"/>
    <w:qFormat/>
    <w:pPr>
      <w:keepNext/>
      <w:numPr>
        <w:ilvl w:val="4"/>
        <w:numId w:val="1"/>
      </w:numPr>
      <w:tabs>
        <w:tab w:val="left" w:pos="567"/>
        <w:tab w:val="left" w:pos="1134"/>
      </w:tabs>
      <w:jc w:val="center"/>
      <w:outlineLvl w:val="4"/>
    </w:pPr>
    <w:rPr>
      <w:b/>
      <w:smallCaps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0">
    <w:name w:val="WW8Num22z0"/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St1z0">
    <w:name w:val="WW8NumSt1z0"/>
    <w:rPr>
      <w:rFonts w:ascii="Symbol" w:hAnsi="Symbol" w:cs="Symbol"/>
    </w:rPr>
  </w:style>
  <w:style w:type="character" w:customStyle="1" w:styleId="WW8NumSt2z0">
    <w:name w:val="WW8NumSt2z0"/>
    <w:rPr>
      <w:rFonts w:ascii="Symbol" w:hAnsi="Symbol" w:cs="Symbol"/>
    </w:rPr>
  </w:style>
  <w:style w:type="character" w:customStyle="1" w:styleId="WW8NumSt9z0">
    <w:name w:val="WW8NumSt9z0"/>
    <w:rPr>
      <w:rFonts w:ascii="Symbol" w:hAnsi="Symbol" w:cs="Symbol"/>
    </w:rPr>
  </w:style>
  <w:style w:type="character" w:customStyle="1" w:styleId="WW8NumSt10z0">
    <w:name w:val="WW8NumSt10z0"/>
    <w:rPr>
      <w:rFonts w:ascii="Symbol" w:hAnsi="Symbol" w:cs="Symbol"/>
    </w:rPr>
  </w:style>
  <w:style w:type="character" w:customStyle="1" w:styleId="WW8NumSt12z0">
    <w:name w:val="WW8NumSt12z0"/>
    <w:rPr>
      <w:rFonts w:ascii="Symbol" w:hAnsi="Symbol" w:cs="Symbol"/>
    </w:rPr>
  </w:style>
  <w:style w:type="character" w:customStyle="1" w:styleId="WW8NumSt13z0">
    <w:name w:val="WW8NumSt13z0"/>
    <w:rPr>
      <w:rFonts w:ascii="Symbol" w:hAnsi="Symbol" w:cs="Symbol"/>
    </w:rPr>
  </w:style>
  <w:style w:type="character" w:customStyle="1" w:styleId="WW8NumSt14z0">
    <w:name w:val="WW8NumSt14z0"/>
    <w:rPr>
      <w:rFonts w:ascii="Symbol" w:hAnsi="Symbol" w:cs="Symbol"/>
    </w:rPr>
  </w:style>
  <w:style w:type="character" w:customStyle="1" w:styleId="WW8NumSt15z0">
    <w:name w:val="WW8NumSt15z0"/>
    <w:rPr>
      <w:rFonts w:ascii="Symbol" w:hAnsi="Symbol" w:cs="Symbol"/>
    </w:rPr>
  </w:style>
  <w:style w:type="character" w:customStyle="1" w:styleId="WW8NumSt16z0">
    <w:name w:val="WW8NumSt16z0"/>
    <w:rPr>
      <w:rFonts w:ascii="Symbol" w:hAnsi="Symbol" w:cs="Symbol"/>
    </w:rPr>
  </w:style>
  <w:style w:type="character" w:customStyle="1" w:styleId="WW8NumSt17z0">
    <w:name w:val="WW8NumSt17z0"/>
    <w:rPr>
      <w:rFonts w:ascii="Symbol" w:hAnsi="Symbol" w:cs="Symbol"/>
    </w:rPr>
  </w:style>
  <w:style w:type="character" w:customStyle="1" w:styleId="WW8NumSt18z0">
    <w:name w:val="WW8NumSt18z0"/>
    <w:rPr>
      <w:rFonts w:ascii="Symbol" w:hAnsi="Symbol" w:cs="Symbol"/>
    </w:rPr>
  </w:style>
  <w:style w:type="character" w:customStyle="1" w:styleId="WW8NumSt19z0">
    <w:name w:val="WW8NumSt19z0"/>
    <w:rPr>
      <w:rFonts w:ascii="Symbol" w:hAnsi="Symbol" w:cs="Symbol"/>
    </w:rPr>
  </w:style>
  <w:style w:type="character" w:customStyle="1" w:styleId="WW8NumSt20z0">
    <w:name w:val="WW8NumSt20z0"/>
    <w:rPr>
      <w:rFonts w:ascii="Symbol" w:hAnsi="Symbol" w:cs="Symbol"/>
    </w:rPr>
  </w:style>
  <w:style w:type="character" w:customStyle="1" w:styleId="WW8NumSt21z0">
    <w:name w:val="WW8NumSt21z0"/>
    <w:rPr>
      <w:rFonts w:ascii="Symbol" w:hAnsi="Symbol" w:cs="Symbol"/>
    </w:rPr>
  </w:style>
  <w:style w:type="character" w:customStyle="1" w:styleId="WW8NumSt22z0">
    <w:name w:val="WW8NumSt22z0"/>
    <w:rPr>
      <w:rFonts w:ascii="Symbol" w:hAnsi="Symbol" w:cs="Symbol"/>
    </w:rPr>
  </w:style>
  <w:style w:type="character" w:customStyle="1" w:styleId="WW8NumSt23z0">
    <w:name w:val="WW8NumSt23z0"/>
    <w:rPr>
      <w:rFonts w:ascii="Symbol" w:hAnsi="Symbol" w:cs="Symbol"/>
    </w:rPr>
  </w:style>
  <w:style w:type="character" w:customStyle="1" w:styleId="WW8NumSt24z0">
    <w:name w:val="WW8NumSt24z0"/>
    <w:rPr>
      <w:rFonts w:ascii="Symbol" w:hAnsi="Symbol" w:cs="Symbol"/>
    </w:rPr>
  </w:style>
  <w:style w:type="character" w:customStyle="1" w:styleId="WW8NumSt25z0">
    <w:name w:val="WW8NumSt25z0"/>
    <w:rPr>
      <w:rFonts w:ascii="Symbol" w:hAnsi="Symbol" w:cs="Symbol"/>
    </w:rPr>
  </w:style>
  <w:style w:type="character" w:customStyle="1" w:styleId="WW8NumSt26z0">
    <w:name w:val="WW8NumSt26z0"/>
    <w:rPr>
      <w:rFonts w:ascii="Symbol" w:hAnsi="Symbol" w:cs="Symbol"/>
    </w:rPr>
  </w:style>
  <w:style w:type="character" w:customStyle="1" w:styleId="WW8NumSt28z0">
    <w:name w:val="WW8NumSt28z0"/>
    <w:rPr>
      <w:rFonts w:ascii="Symbol" w:hAnsi="Symbol" w:cs="Symbol"/>
    </w:rPr>
  </w:style>
  <w:style w:type="character" w:customStyle="1" w:styleId="WW8NumSt29z0">
    <w:name w:val="WW8NumSt29z0"/>
    <w:rPr>
      <w:rFonts w:ascii="Symbol" w:hAnsi="Symbol" w:cs="Symbol"/>
    </w:rPr>
  </w:style>
  <w:style w:type="character" w:customStyle="1" w:styleId="WW8NumSt30z0">
    <w:name w:val="WW8NumSt30z0"/>
    <w:rPr>
      <w:rFonts w:ascii="Symbol" w:hAnsi="Symbol" w:cs="Symbol"/>
    </w:rPr>
  </w:style>
  <w:style w:type="character" w:customStyle="1" w:styleId="WW8NumSt31z0">
    <w:name w:val="WW8NumSt31z0"/>
    <w:rPr>
      <w:rFonts w:ascii="Symbol" w:hAnsi="Symbol" w:cs="Symbol"/>
    </w:rPr>
  </w:style>
  <w:style w:type="character" w:customStyle="1" w:styleId="WW8NumSt32z0">
    <w:name w:val="WW8NumSt32z0"/>
    <w:rPr>
      <w:rFonts w:ascii="Symbol" w:hAnsi="Symbol" w:cs="Symbol"/>
    </w:rPr>
  </w:style>
  <w:style w:type="character" w:customStyle="1" w:styleId="WW8NumSt46z0">
    <w:name w:val="WW8NumSt46z0"/>
    <w:rPr>
      <w:rFonts w:ascii="Symbol" w:hAnsi="Symbol" w:cs="Symbol"/>
    </w:rPr>
  </w:style>
  <w:style w:type="character" w:customStyle="1" w:styleId="WW8NumSt47z0">
    <w:name w:val="WW8NumSt47z0"/>
    <w:rPr>
      <w:rFonts w:ascii="Symbol" w:hAnsi="Symbol" w:cs="Symbol"/>
    </w:rPr>
  </w:style>
  <w:style w:type="character" w:customStyle="1" w:styleId="WW8NumSt49z0">
    <w:name w:val="WW8NumSt49z0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  <w:rPr>
      <w:rFonts w:cs="Times New Roman"/>
    </w:rPr>
  </w:style>
  <w:style w:type="character" w:customStyle="1" w:styleId="DefaultParagraphFont1">
    <w:name w:val="Default Paragraph Font1"/>
  </w:style>
  <w:style w:type="character" w:customStyle="1" w:styleId="Caratterepredefinitoparagrafo1">
    <w:name w:val="Carattere predefinito paragrafo1"/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  <w:color w:val="000000"/>
      <w:position w:val="0"/>
      <w:sz w:val="22"/>
      <w:vertAlign w:val="baseline"/>
    </w:rPr>
  </w:style>
  <w:style w:type="character" w:customStyle="1" w:styleId="WW8Num5z1">
    <w:name w:val="WW8Num5z1"/>
    <w:rPr>
      <w:rFonts w:ascii="Courier New" w:hAnsi="Courier New" w:cs="Courier New"/>
      <w:color w:val="000000"/>
      <w:position w:val="0"/>
      <w:sz w:val="22"/>
      <w:vertAlign w:val="baseline"/>
    </w:rPr>
  </w:style>
  <w:style w:type="character" w:customStyle="1" w:styleId="WW8Num4z2">
    <w:name w:val="WW8Num4z2"/>
    <w:rPr>
      <w:rFonts w:ascii="Wingdings" w:hAnsi="Wingdings" w:cs="Wingdings"/>
      <w:color w:val="000000"/>
      <w:position w:val="0"/>
      <w:sz w:val="22"/>
      <w:vertAlign w:val="baseline"/>
    </w:rPr>
  </w:style>
  <w:style w:type="character" w:customStyle="1" w:styleId="WW8Num4z1">
    <w:name w:val="WW8Num4z1"/>
    <w:rPr>
      <w:rFonts w:ascii="Courier New" w:hAnsi="Courier New" w:cs="Courier New"/>
      <w:color w:val="000000"/>
      <w:position w:val="0"/>
      <w:sz w:val="22"/>
      <w:vertAlign w:val="baseline"/>
    </w:rPr>
  </w:style>
  <w:style w:type="character" w:customStyle="1" w:styleId="WW8Num2z2">
    <w:name w:val="WW8Num2z2"/>
    <w:rPr>
      <w:rFonts w:ascii="Wingdings" w:hAnsi="Wingdings" w:cs="Wingdings"/>
      <w:color w:val="000000"/>
      <w:position w:val="0"/>
      <w:sz w:val="22"/>
      <w:vertAlign w:val="baseline"/>
    </w:rPr>
  </w:style>
  <w:style w:type="character" w:customStyle="1" w:styleId="WW8Num2z1">
    <w:name w:val="WW8Num2z1"/>
    <w:rPr>
      <w:rFonts w:ascii="Courier New" w:hAnsi="Courier New" w:cs="Courier New"/>
      <w:color w:val="000000"/>
      <w:position w:val="0"/>
      <w:sz w:val="22"/>
      <w:vertAlign w:val="baseline"/>
    </w:rPr>
  </w:style>
  <w:style w:type="character" w:customStyle="1" w:styleId="Caratterepredefinitoparagrafo">
    <w:name w:val="Carattere predefinito paragrafo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BodyText3Char">
    <w:name w:val="Body Text 3 Char"/>
    <w:rPr>
      <w:kern w:val="1"/>
      <w:sz w:val="16"/>
      <w:lang w:val="it-IT"/>
    </w:rPr>
  </w:style>
  <w:style w:type="character" w:customStyle="1" w:styleId="BodyText2Char">
    <w:name w:val="Body Text 2 Char"/>
    <w:rPr>
      <w:kern w:val="1"/>
      <w:sz w:val="24"/>
      <w:lang w:val="it-IT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uppressAutoHyphens w:val="0"/>
    </w:pPr>
    <w:rPr>
      <w:sz w:val="20"/>
    </w:rPr>
  </w:style>
  <w:style w:type="paragraph" w:styleId="Elenco">
    <w:name w:val="List"/>
    <w:basedOn w:val="Corpotesto"/>
    <w:pPr>
      <w:suppressAutoHyphens/>
      <w:spacing w:after="140" w:line="288" w:lineRule="auto"/>
    </w:pPr>
    <w:rPr>
      <w:rFonts w:cs="Mangal"/>
      <w:sz w:val="24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Rigadintestazione">
    <w:name w:val="WW-Riga d'intestazione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WW-Rigadintestazione"/>
    <w:next w:val="Corpotesto"/>
    <w:qFormat/>
    <w:pPr>
      <w:jc w:val="center"/>
    </w:pPr>
    <w:rPr>
      <w:i/>
      <w:iCs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WW-Rigadintestazione1">
    <w:name w:val="WW-Riga d'intestazione1"/>
    <w:basedOn w:val="Normale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ModulovuotoB">
    <w:name w:val="Modulo vuoto B"/>
    <w:pPr>
      <w:suppressAutoHyphens/>
    </w:pPr>
    <w:rPr>
      <w:color w:val="000000"/>
      <w:kern w:val="1"/>
      <w:lang w:eastAsia="hi-IN" w:bidi="hi-IN"/>
    </w:rPr>
  </w:style>
  <w:style w:type="paragraph" w:customStyle="1" w:styleId="Modulovuoto">
    <w:name w:val="Modulo vuoto"/>
    <w:pPr>
      <w:suppressAutoHyphens/>
    </w:pPr>
    <w:rPr>
      <w:color w:val="000000"/>
      <w:kern w:val="1"/>
      <w:lang w:eastAsia="hi-IN" w:bidi="hi-IN"/>
    </w:rPr>
  </w:style>
  <w:style w:type="paragraph" w:customStyle="1" w:styleId="Normale1">
    <w:name w:val="Normale1"/>
    <w:pPr>
      <w:suppressAutoHyphens/>
      <w:spacing w:after="200" w:line="276" w:lineRule="auto"/>
    </w:pPr>
    <w:rPr>
      <w:rFonts w:ascii="Lucida Grande" w:hAnsi="Lucida Grande" w:cs="Lucida Grande"/>
      <w:color w:val="000000"/>
      <w:kern w:val="1"/>
      <w:sz w:val="22"/>
      <w:lang w:eastAsia="hi-IN" w:bidi="hi-IN"/>
    </w:rPr>
  </w:style>
  <w:style w:type="paragraph" w:customStyle="1" w:styleId="TableGrid1">
    <w:name w:val="Table Grid1"/>
    <w:pPr>
      <w:suppressAutoHyphens/>
    </w:pPr>
    <w:rPr>
      <w:rFonts w:ascii="Lucida Grande" w:hAnsi="Lucida Grande" w:cs="Lucida Grande"/>
      <w:color w:val="000000"/>
      <w:kern w:val="1"/>
      <w:sz w:val="22"/>
      <w:lang w:eastAsia="hi-IN" w:bidi="hi-IN"/>
    </w:rPr>
  </w:style>
  <w:style w:type="paragraph" w:customStyle="1" w:styleId="Footer1">
    <w:name w:val="Footer1"/>
    <w:pPr>
      <w:suppressAutoHyphens/>
    </w:pPr>
    <w:rPr>
      <w:rFonts w:ascii="Lucida Grande" w:hAnsi="Lucida Grande" w:cs="Lucida Grande"/>
      <w:color w:val="000000"/>
      <w:kern w:val="1"/>
      <w:sz w:val="22"/>
      <w:lang w:eastAsia="hi-IN" w:bidi="hi-IN"/>
    </w:rPr>
  </w:style>
  <w:style w:type="paragraph" w:customStyle="1" w:styleId="ModulovuotoA">
    <w:name w:val="Modulo vuoto A"/>
    <w:pPr>
      <w:suppressAutoHyphens/>
      <w:spacing w:after="200" w:line="276" w:lineRule="auto"/>
    </w:pPr>
    <w:rPr>
      <w:rFonts w:ascii="Lucida Grande" w:hAnsi="Lucida Grande" w:cs="Lucida Grande"/>
      <w:color w:val="000000"/>
      <w:kern w:val="1"/>
      <w:sz w:val="22"/>
      <w:lang w:eastAsia="hi-IN" w:bidi="hi-IN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imesnew">
    <w:name w:val="Times new"/>
    <w:basedOn w:val="Normale"/>
    <w:rPr>
      <w:szCs w:val="24"/>
    </w:rPr>
  </w:style>
  <w:style w:type="paragraph" w:customStyle="1" w:styleId="BodyText31">
    <w:name w:val="Body Text 31"/>
    <w:basedOn w:val="Normale"/>
    <w:pPr>
      <w:jc w:val="both"/>
    </w:pPr>
  </w:style>
  <w:style w:type="paragraph" w:customStyle="1" w:styleId="BodyText21">
    <w:name w:val="Body Text 21"/>
    <w:basedOn w:val="Normale"/>
    <w:pPr>
      <w:tabs>
        <w:tab w:val="right" w:pos="9360"/>
      </w:tabs>
      <w:jc w:val="both"/>
    </w:pPr>
    <w:rPr>
      <w:sz w:val="20"/>
    </w:rPr>
  </w:style>
  <w:style w:type="paragraph" w:customStyle="1" w:styleId="Rigadiintestazioneasinistra">
    <w:name w:val="Riga di intestazione a sinistra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customStyle="1" w:styleId="Paragrafoelenco1">
    <w:name w:val="Paragrafo elenco1"/>
    <w:basedOn w:val="Normale"/>
    <w:pPr>
      <w:suppressAutoHyphens w:val="0"/>
      <w:ind w:left="720"/>
    </w:p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5B64"/>
    <w:rPr>
      <w:kern w:val="1"/>
      <w:sz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961E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961EC"/>
    <w:rPr>
      <w:kern w:val="1"/>
      <w:sz w:val="24"/>
      <w:lang w:eastAsia="ar-SA"/>
    </w:rPr>
  </w:style>
  <w:style w:type="paragraph" w:styleId="Paragrafoelenco">
    <w:name w:val="List Paragraph"/>
    <w:basedOn w:val="Normale"/>
    <w:uiPriority w:val="34"/>
    <w:qFormat/>
    <w:rsid w:val="00B80422"/>
    <w:pPr>
      <w:ind w:left="720"/>
      <w:contextualSpacing/>
    </w:pPr>
  </w:style>
  <w:style w:type="table" w:styleId="Grigliatabella">
    <w:name w:val="Table Grid"/>
    <w:basedOn w:val="Tabellanormale"/>
    <w:uiPriority w:val="59"/>
    <w:rsid w:val="009444E5"/>
    <w:rPr>
      <w:rFonts w:ascii="Arial" w:eastAsia="Calibri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3CE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3CE4"/>
    <w:rPr>
      <w:rFonts w:ascii="Segoe UI" w:hAnsi="Segoe UI" w:cs="Segoe UI"/>
      <w:kern w:val="1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kern w:val="1"/>
      <w:sz w:val="24"/>
      <w:lang w:eastAsia="ar-SA"/>
    </w:rPr>
  </w:style>
  <w:style w:type="paragraph" w:styleId="Titolo1">
    <w:name w:val="heading 1"/>
    <w:basedOn w:val="Normale"/>
    <w:next w:val="Corpotesto"/>
    <w:qFormat/>
    <w:pPr>
      <w:keepNext/>
      <w:numPr>
        <w:numId w:val="1"/>
      </w:numPr>
      <w:outlineLvl w:val="0"/>
    </w:pPr>
    <w:rPr>
      <w:b/>
      <w:sz w:val="20"/>
    </w:rPr>
  </w:style>
  <w:style w:type="paragraph" w:styleId="Titolo3">
    <w:name w:val="heading 3"/>
    <w:basedOn w:val="Normale"/>
    <w:next w:val="Corpotesto"/>
    <w:qFormat/>
    <w:pPr>
      <w:keepNext/>
      <w:numPr>
        <w:ilvl w:val="2"/>
        <w:numId w:val="1"/>
      </w:numPr>
      <w:outlineLvl w:val="2"/>
    </w:pPr>
    <w:rPr>
      <w:b/>
      <w:bCs/>
      <w:smallCaps/>
      <w:sz w:val="28"/>
    </w:rPr>
  </w:style>
  <w:style w:type="paragraph" w:styleId="Titolo5">
    <w:name w:val="heading 5"/>
    <w:basedOn w:val="Normale"/>
    <w:next w:val="Corpotesto"/>
    <w:qFormat/>
    <w:pPr>
      <w:keepNext/>
      <w:numPr>
        <w:ilvl w:val="4"/>
        <w:numId w:val="1"/>
      </w:numPr>
      <w:tabs>
        <w:tab w:val="left" w:pos="567"/>
        <w:tab w:val="left" w:pos="1134"/>
      </w:tabs>
      <w:jc w:val="center"/>
      <w:outlineLvl w:val="4"/>
    </w:pPr>
    <w:rPr>
      <w:b/>
      <w:smallCaps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0">
    <w:name w:val="WW8Num22z0"/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St1z0">
    <w:name w:val="WW8NumSt1z0"/>
    <w:rPr>
      <w:rFonts w:ascii="Symbol" w:hAnsi="Symbol" w:cs="Symbol"/>
    </w:rPr>
  </w:style>
  <w:style w:type="character" w:customStyle="1" w:styleId="WW8NumSt2z0">
    <w:name w:val="WW8NumSt2z0"/>
    <w:rPr>
      <w:rFonts w:ascii="Symbol" w:hAnsi="Symbol" w:cs="Symbol"/>
    </w:rPr>
  </w:style>
  <w:style w:type="character" w:customStyle="1" w:styleId="WW8NumSt9z0">
    <w:name w:val="WW8NumSt9z0"/>
    <w:rPr>
      <w:rFonts w:ascii="Symbol" w:hAnsi="Symbol" w:cs="Symbol"/>
    </w:rPr>
  </w:style>
  <w:style w:type="character" w:customStyle="1" w:styleId="WW8NumSt10z0">
    <w:name w:val="WW8NumSt10z0"/>
    <w:rPr>
      <w:rFonts w:ascii="Symbol" w:hAnsi="Symbol" w:cs="Symbol"/>
    </w:rPr>
  </w:style>
  <w:style w:type="character" w:customStyle="1" w:styleId="WW8NumSt12z0">
    <w:name w:val="WW8NumSt12z0"/>
    <w:rPr>
      <w:rFonts w:ascii="Symbol" w:hAnsi="Symbol" w:cs="Symbol"/>
    </w:rPr>
  </w:style>
  <w:style w:type="character" w:customStyle="1" w:styleId="WW8NumSt13z0">
    <w:name w:val="WW8NumSt13z0"/>
    <w:rPr>
      <w:rFonts w:ascii="Symbol" w:hAnsi="Symbol" w:cs="Symbol"/>
    </w:rPr>
  </w:style>
  <w:style w:type="character" w:customStyle="1" w:styleId="WW8NumSt14z0">
    <w:name w:val="WW8NumSt14z0"/>
    <w:rPr>
      <w:rFonts w:ascii="Symbol" w:hAnsi="Symbol" w:cs="Symbol"/>
    </w:rPr>
  </w:style>
  <w:style w:type="character" w:customStyle="1" w:styleId="WW8NumSt15z0">
    <w:name w:val="WW8NumSt15z0"/>
    <w:rPr>
      <w:rFonts w:ascii="Symbol" w:hAnsi="Symbol" w:cs="Symbol"/>
    </w:rPr>
  </w:style>
  <w:style w:type="character" w:customStyle="1" w:styleId="WW8NumSt16z0">
    <w:name w:val="WW8NumSt16z0"/>
    <w:rPr>
      <w:rFonts w:ascii="Symbol" w:hAnsi="Symbol" w:cs="Symbol"/>
    </w:rPr>
  </w:style>
  <w:style w:type="character" w:customStyle="1" w:styleId="WW8NumSt17z0">
    <w:name w:val="WW8NumSt17z0"/>
    <w:rPr>
      <w:rFonts w:ascii="Symbol" w:hAnsi="Symbol" w:cs="Symbol"/>
    </w:rPr>
  </w:style>
  <w:style w:type="character" w:customStyle="1" w:styleId="WW8NumSt18z0">
    <w:name w:val="WW8NumSt18z0"/>
    <w:rPr>
      <w:rFonts w:ascii="Symbol" w:hAnsi="Symbol" w:cs="Symbol"/>
    </w:rPr>
  </w:style>
  <w:style w:type="character" w:customStyle="1" w:styleId="WW8NumSt19z0">
    <w:name w:val="WW8NumSt19z0"/>
    <w:rPr>
      <w:rFonts w:ascii="Symbol" w:hAnsi="Symbol" w:cs="Symbol"/>
    </w:rPr>
  </w:style>
  <w:style w:type="character" w:customStyle="1" w:styleId="WW8NumSt20z0">
    <w:name w:val="WW8NumSt20z0"/>
    <w:rPr>
      <w:rFonts w:ascii="Symbol" w:hAnsi="Symbol" w:cs="Symbol"/>
    </w:rPr>
  </w:style>
  <w:style w:type="character" w:customStyle="1" w:styleId="WW8NumSt21z0">
    <w:name w:val="WW8NumSt21z0"/>
    <w:rPr>
      <w:rFonts w:ascii="Symbol" w:hAnsi="Symbol" w:cs="Symbol"/>
    </w:rPr>
  </w:style>
  <w:style w:type="character" w:customStyle="1" w:styleId="WW8NumSt22z0">
    <w:name w:val="WW8NumSt22z0"/>
    <w:rPr>
      <w:rFonts w:ascii="Symbol" w:hAnsi="Symbol" w:cs="Symbol"/>
    </w:rPr>
  </w:style>
  <w:style w:type="character" w:customStyle="1" w:styleId="WW8NumSt23z0">
    <w:name w:val="WW8NumSt23z0"/>
    <w:rPr>
      <w:rFonts w:ascii="Symbol" w:hAnsi="Symbol" w:cs="Symbol"/>
    </w:rPr>
  </w:style>
  <w:style w:type="character" w:customStyle="1" w:styleId="WW8NumSt24z0">
    <w:name w:val="WW8NumSt24z0"/>
    <w:rPr>
      <w:rFonts w:ascii="Symbol" w:hAnsi="Symbol" w:cs="Symbol"/>
    </w:rPr>
  </w:style>
  <w:style w:type="character" w:customStyle="1" w:styleId="WW8NumSt25z0">
    <w:name w:val="WW8NumSt25z0"/>
    <w:rPr>
      <w:rFonts w:ascii="Symbol" w:hAnsi="Symbol" w:cs="Symbol"/>
    </w:rPr>
  </w:style>
  <w:style w:type="character" w:customStyle="1" w:styleId="WW8NumSt26z0">
    <w:name w:val="WW8NumSt26z0"/>
    <w:rPr>
      <w:rFonts w:ascii="Symbol" w:hAnsi="Symbol" w:cs="Symbol"/>
    </w:rPr>
  </w:style>
  <w:style w:type="character" w:customStyle="1" w:styleId="WW8NumSt28z0">
    <w:name w:val="WW8NumSt28z0"/>
    <w:rPr>
      <w:rFonts w:ascii="Symbol" w:hAnsi="Symbol" w:cs="Symbol"/>
    </w:rPr>
  </w:style>
  <w:style w:type="character" w:customStyle="1" w:styleId="WW8NumSt29z0">
    <w:name w:val="WW8NumSt29z0"/>
    <w:rPr>
      <w:rFonts w:ascii="Symbol" w:hAnsi="Symbol" w:cs="Symbol"/>
    </w:rPr>
  </w:style>
  <w:style w:type="character" w:customStyle="1" w:styleId="WW8NumSt30z0">
    <w:name w:val="WW8NumSt30z0"/>
    <w:rPr>
      <w:rFonts w:ascii="Symbol" w:hAnsi="Symbol" w:cs="Symbol"/>
    </w:rPr>
  </w:style>
  <w:style w:type="character" w:customStyle="1" w:styleId="WW8NumSt31z0">
    <w:name w:val="WW8NumSt31z0"/>
    <w:rPr>
      <w:rFonts w:ascii="Symbol" w:hAnsi="Symbol" w:cs="Symbol"/>
    </w:rPr>
  </w:style>
  <w:style w:type="character" w:customStyle="1" w:styleId="WW8NumSt32z0">
    <w:name w:val="WW8NumSt32z0"/>
    <w:rPr>
      <w:rFonts w:ascii="Symbol" w:hAnsi="Symbol" w:cs="Symbol"/>
    </w:rPr>
  </w:style>
  <w:style w:type="character" w:customStyle="1" w:styleId="WW8NumSt46z0">
    <w:name w:val="WW8NumSt46z0"/>
    <w:rPr>
      <w:rFonts w:ascii="Symbol" w:hAnsi="Symbol" w:cs="Symbol"/>
    </w:rPr>
  </w:style>
  <w:style w:type="character" w:customStyle="1" w:styleId="WW8NumSt47z0">
    <w:name w:val="WW8NumSt47z0"/>
    <w:rPr>
      <w:rFonts w:ascii="Symbol" w:hAnsi="Symbol" w:cs="Symbol"/>
    </w:rPr>
  </w:style>
  <w:style w:type="character" w:customStyle="1" w:styleId="WW8NumSt49z0">
    <w:name w:val="WW8NumSt49z0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  <w:rPr>
      <w:rFonts w:cs="Times New Roman"/>
    </w:rPr>
  </w:style>
  <w:style w:type="character" w:customStyle="1" w:styleId="DefaultParagraphFont1">
    <w:name w:val="Default Paragraph Font1"/>
  </w:style>
  <w:style w:type="character" w:customStyle="1" w:styleId="Caratterepredefinitoparagrafo1">
    <w:name w:val="Carattere predefinito paragrafo1"/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  <w:color w:val="000000"/>
      <w:position w:val="0"/>
      <w:sz w:val="22"/>
      <w:vertAlign w:val="baseline"/>
    </w:rPr>
  </w:style>
  <w:style w:type="character" w:customStyle="1" w:styleId="WW8Num5z1">
    <w:name w:val="WW8Num5z1"/>
    <w:rPr>
      <w:rFonts w:ascii="Courier New" w:hAnsi="Courier New" w:cs="Courier New"/>
      <w:color w:val="000000"/>
      <w:position w:val="0"/>
      <w:sz w:val="22"/>
      <w:vertAlign w:val="baseline"/>
    </w:rPr>
  </w:style>
  <w:style w:type="character" w:customStyle="1" w:styleId="WW8Num4z2">
    <w:name w:val="WW8Num4z2"/>
    <w:rPr>
      <w:rFonts w:ascii="Wingdings" w:hAnsi="Wingdings" w:cs="Wingdings"/>
      <w:color w:val="000000"/>
      <w:position w:val="0"/>
      <w:sz w:val="22"/>
      <w:vertAlign w:val="baseline"/>
    </w:rPr>
  </w:style>
  <w:style w:type="character" w:customStyle="1" w:styleId="WW8Num4z1">
    <w:name w:val="WW8Num4z1"/>
    <w:rPr>
      <w:rFonts w:ascii="Courier New" w:hAnsi="Courier New" w:cs="Courier New"/>
      <w:color w:val="000000"/>
      <w:position w:val="0"/>
      <w:sz w:val="22"/>
      <w:vertAlign w:val="baseline"/>
    </w:rPr>
  </w:style>
  <w:style w:type="character" w:customStyle="1" w:styleId="WW8Num2z2">
    <w:name w:val="WW8Num2z2"/>
    <w:rPr>
      <w:rFonts w:ascii="Wingdings" w:hAnsi="Wingdings" w:cs="Wingdings"/>
      <w:color w:val="000000"/>
      <w:position w:val="0"/>
      <w:sz w:val="22"/>
      <w:vertAlign w:val="baseline"/>
    </w:rPr>
  </w:style>
  <w:style w:type="character" w:customStyle="1" w:styleId="WW8Num2z1">
    <w:name w:val="WW8Num2z1"/>
    <w:rPr>
      <w:rFonts w:ascii="Courier New" w:hAnsi="Courier New" w:cs="Courier New"/>
      <w:color w:val="000000"/>
      <w:position w:val="0"/>
      <w:sz w:val="22"/>
      <w:vertAlign w:val="baseline"/>
    </w:rPr>
  </w:style>
  <w:style w:type="character" w:customStyle="1" w:styleId="Caratterepredefinitoparagrafo">
    <w:name w:val="Carattere predefinito paragrafo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BodyText3Char">
    <w:name w:val="Body Text 3 Char"/>
    <w:rPr>
      <w:kern w:val="1"/>
      <w:sz w:val="16"/>
      <w:lang w:val="it-IT"/>
    </w:rPr>
  </w:style>
  <w:style w:type="character" w:customStyle="1" w:styleId="BodyText2Char">
    <w:name w:val="Body Text 2 Char"/>
    <w:rPr>
      <w:kern w:val="1"/>
      <w:sz w:val="24"/>
      <w:lang w:val="it-IT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uppressAutoHyphens w:val="0"/>
    </w:pPr>
    <w:rPr>
      <w:sz w:val="20"/>
    </w:rPr>
  </w:style>
  <w:style w:type="paragraph" w:styleId="Elenco">
    <w:name w:val="List"/>
    <w:basedOn w:val="Corpotesto"/>
    <w:pPr>
      <w:suppressAutoHyphens/>
      <w:spacing w:after="140" w:line="288" w:lineRule="auto"/>
    </w:pPr>
    <w:rPr>
      <w:rFonts w:cs="Mangal"/>
      <w:sz w:val="24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Rigadintestazione">
    <w:name w:val="WW-Riga d'intestazione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WW-Rigadintestazione"/>
    <w:next w:val="Corpotesto"/>
    <w:qFormat/>
    <w:pPr>
      <w:jc w:val="center"/>
    </w:pPr>
    <w:rPr>
      <w:i/>
      <w:iCs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WW-Rigadintestazione1">
    <w:name w:val="WW-Riga d'intestazione1"/>
    <w:basedOn w:val="Normale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ModulovuotoB">
    <w:name w:val="Modulo vuoto B"/>
    <w:pPr>
      <w:suppressAutoHyphens/>
    </w:pPr>
    <w:rPr>
      <w:color w:val="000000"/>
      <w:kern w:val="1"/>
      <w:lang w:eastAsia="hi-IN" w:bidi="hi-IN"/>
    </w:rPr>
  </w:style>
  <w:style w:type="paragraph" w:customStyle="1" w:styleId="Modulovuoto">
    <w:name w:val="Modulo vuoto"/>
    <w:pPr>
      <w:suppressAutoHyphens/>
    </w:pPr>
    <w:rPr>
      <w:color w:val="000000"/>
      <w:kern w:val="1"/>
      <w:lang w:eastAsia="hi-IN" w:bidi="hi-IN"/>
    </w:rPr>
  </w:style>
  <w:style w:type="paragraph" w:customStyle="1" w:styleId="Normale1">
    <w:name w:val="Normale1"/>
    <w:pPr>
      <w:suppressAutoHyphens/>
      <w:spacing w:after="200" w:line="276" w:lineRule="auto"/>
    </w:pPr>
    <w:rPr>
      <w:rFonts w:ascii="Lucida Grande" w:hAnsi="Lucida Grande" w:cs="Lucida Grande"/>
      <w:color w:val="000000"/>
      <w:kern w:val="1"/>
      <w:sz w:val="22"/>
      <w:lang w:eastAsia="hi-IN" w:bidi="hi-IN"/>
    </w:rPr>
  </w:style>
  <w:style w:type="paragraph" w:customStyle="1" w:styleId="TableGrid1">
    <w:name w:val="Table Grid1"/>
    <w:pPr>
      <w:suppressAutoHyphens/>
    </w:pPr>
    <w:rPr>
      <w:rFonts w:ascii="Lucida Grande" w:hAnsi="Lucida Grande" w:cs="Lucida Grande"/>
      <w:color w:val="000000"/>
      <w:kern w:val="1"/>
      <w:sz w:val="22"/>
      <w:lang w:eastAsia="hi-IN" w:bidi="hi-IN"/>
    </w:rPr>
  </w:style>
  <w:style w:type="paragraph" w:customStyle="1" w:styleId="Footer1">
    <w:name w:val="Footer1"/>
    <w:pPr>
      <w:suppressAutoHyphens/>
    </w:pPr>
    <w:rPr>
      <w:rFonts w:ascii="Lucida Grande" w:hAnsi="Lucida Grande" w:cs="Lucida Grande"/>
      <w:color w:val="000000"/>
      <w:kern w:val="1"/>
      <w:sz w:val="22"/>
      <w:lang w:eastAsia="hi-IN" w:bidi="hi-IN"/>
    </w:rPr>
  </w:style>
  <w:style w:type="paragraph" w:customStyle="1" w:styleId="ModulovuotoA">
    <w:name w:val="Modulo vuoto A"/>
    <w:pPr>
      <w:suppressAutoHyphens/>
      <w:spacing w:after="200" w:line="276" w:lineRule="auto"/>
    </w:pPr>
    <w:rPr>
      <w:rFonts w:ascii="Lucida Grande" w:hAnsi="Lucida Grande" w:cs="Lucida Grande"/>
      <w:color w:val="000000"/>
      <w:kern w:val="1"/>
      <w:sz w:val="22"/>
      <w:lang w:eastAsia="hi-IN" w:bidi="hi-IN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imesnew">
    <w:name w:val="Times new"/>
    <w:basedOn w:val="Normale"/>
    <w:rPr>
      <w:szCs w:val="24"/>
    </w:rPr>
  </w:style>
  <w:style w:type="paragraph" w:customStyle="1" w:styleId="BodyText31">
    <w:name w:val="Body Text 31"/>
    <w:basedOn w:val="Normale"/>
    <w:pPr>
      <w:jc w:val="both"/>
    </w:pPr>
  </w:style>
  <w:style w:type="paragraph" w:customStyle="1" w:styleId="BodyText21">
    <w:name w:val="Body Text 21"/>
    <w:basedOn w:val="Normale"/>
    <w:pPr>
      <w:tabs>
        <w:tab w:val="right" w:pos="9360"/>
      </w:tabs>
      <w:jc w:val="both"/>
    </w:pPr>
    <w:rPr>
      <w:sz w:val="20"/>
    </w:rPr>
  </w:style>
  <w:style w:type="paragraph" w:customStyle="1" w:styleId="Rigadiintestazioneasinistra">
    <w:name w:val="Riga di intestazione a sinistra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customStyle="1" w:styleId="Paragrafoelenco1">
    <w:name w:val="Paragrafo elenco1"/>
    <w:basedOn w:val="Normale"/>
    <w:pPr>
      <w:suppressAutoHyphens w:val="0"/>
      <w:ind w:left="720"/>
    </w:p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5B64"/>
    <w:rPr>
      <w:kern w:val="1"/>
      <w:sz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961E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961EC"/>
    <w:rPr>
      <w:kern w:val="1"/>
      <w:sz w:val="24"/>
      <w:lang w:eastAsia="ar-SA"/>
    </w:rPr>
  </w:style>
  <w:style w:type="paragraph" w:styleId="Paragrafoelenco">
    <w:name w:val="List Paragraph"/>
    <w:basedOn w:val="Normale"/>
    <w:uiPriority w:val="34"/>
    <w:qFormat/>
    <w:rsid w:val="00B80422"/>
    <w:pPr>
      <w:ind w:left="720"/>
      <w:contextualSpacing/>
    </w:pPr>
  </w:style>
  <w:style w:type="table" w:styleId="Grigliatabella">
    <w:name w:val="Table Grid"/>
    <w:basedOn w:val="Tabellanormale"/>
    <w:uiPriority w:val="59"/>
    <w:rsid w:val="009444E5"/>
    <w:rPr>
      <w:rFonts w:ascii="Arial" w:eastAsia="Calibri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3CE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3CE4"/>
    <w:rPr>
      <w:rFonts w:ascii="Segoe U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0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6679D-840F-462F-8526-B5C287B9F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</vt:lpstr>
    </vt:vector>
  </TitlesOfParts>
  <Company/>
  <LinksUpToDate>false</LinksUpToDate>
  <CharactersWithSpaces>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subject/>
  <dc:creator>rt</dc:creator>
  <cp:keywords/>
  <cp:lastModifiedBy>crylu</cp:lastModifiedBy>
  <cp:revision>46</cp:revision>
  <cp:lastPrinted>2019-05-20T06:16:00Z</cp:lastPrinted>
  <dcterms:created xsi:type="dcterms:W3CDTF">2019-05-20T06:20:00Z</dcterms:created>
  <dcterms:modified xsi:type="dcterms:W3CDTF">2019-06-07T08:48:00Z</dcterms:modified>
</cp:coreProperties>
</file>